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E2" w:rsidRDefault="009A4CFC" w:rsidP="00091BE2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091BE2">
        <w:rPr>
          <w:rFonts w:ascii="Tahoma" w:hAnsi="Tahoma" w:cs="Tahoma"/>
          <w:b/>
          <w:sz w:val="32"/>
          <w:szCs w:val="32"/>
        </w:rPr>
        <w:t>TABELLA PER LA SEGNALA</w:t>
      </w:r>
      <w:r w:rsidR="00091BE2">
        <w:rPr>
          <w:rFonts w:ascii="Tahoma" w:hAnsi="Tahoma" w:cs="Tahoma"/>
          <w:b/>
          <w:sz w:val="32"/>
          <w:szCs w:val="32"/>
        </w:rPr>
        <w:t>ZIONE</w:t>
      </w:r>
    </w:p>
    <w:p w:rsidR="00521B46" w:rsidRPr="00091BE2" w:rsidRDefault="00C163F0" w:rsidP="00091BE2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091BE2">
        <w:rPr>
          <w:rFonts w:ascii="Tahoma" w:hAnsi="Tahoma" w:cs="Tahoma"/>
          <w:b/>
          <w:sz w:val="32"/>
          <w:szCs w:val="32"/>
        </w:rPr>
        <w:t>DEI PERMESSI RICHIESTI</w:t>
      </w:r>
    </w:p>
    <w:p w:rsidR="00D52D05" w:rsidRPr="00091BE2" w:rsidRDefault="00091BE2" w:rsidP="00091BE2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E </w:t>
      </w:r>
      <w:r w:rsidR="00D52D05" w:rsidRPr="00091BE2">
        <w:rPr>
          <w:rFonts w:ascii="Tahoma" w:hAnsi="Tahoma" w:cs="Tahoma"/>
          <w:b/>
          <w:sz w:val="32"/>
          <w:szCs w:val="32"/>
        </w:rPr>
        <w:t>DEL LORO RECUPERO</w:t>
      </w:r>
    </w:p>
    <w:p w:rsidR="00091BE2" w:rsidRPr="00091BE2" w:rsidRDefault="00091BE2" w:rsidP="00091BE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1492"/>
        <w:gridCol w:w="2693"/>
        <w:gridCol w:w="3149"/>
      </w:tblGrid>
      <w:tr w:rsidR="009A4CFC" w:rsidRPr="00091BE2" w:rsidTr="00D3759B">
        <w:trPr>
          <w:trHeight w:val="391"/>
        </w:trPr>
        <w:tc>
          <w:tcPr>
            <w:tcW w:w="2444" w:type="dxa"/>
          </w:tcPr>
          <w:p w:rsidR="00061D4C" w:rsidRPr="00091BE2" w:rsidRDefault="00CE44E4" w:rsidP="00341D70">
            <w:pPr>
              <w:rPr>
                <w:rFonts w:ascii="Tahoma" w:hAnsi="Tahoma" w:cs="Tahoma"/>
              </w:rPr>
            </w:pPr>
            <w:r w:rsidRPr="00091BE2">
              <w:rPr>
                <w:rFonts w:ascii="Tahoma" w:hAnsi="Tahoma" w:cs="Tahoma"/>
              </w:rPr>
              <w:t>C</w:t>
            </w:r>
            <w:r w:rsidR="009A4CFC" w:rsidRPr="00091BE2">
              <w:rPr>
                <w:rFonts w:ascii="Tahoma" w:hAnsi="Tahoma" w:cs="Tahoma"/>
              </w:rPr>
              <w:t>ognome</w:t>
            </w:r>
            <w:r w:rsidRPr="00091BE2">
              <w:rPr>
                <w:rFonts w:ascii="Tahoma" w:hAnsi="Tahoma" w:cs="Tahoma"/>
              </w:rPr>
              <w:t xml:space="preserve"> e nome</w:t>
            </w: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  <w:r w:rsidRPr="00091BE2">
              <w:rPr>
                <w:rFonts w:ascii="Tahoma" w:hAnsi="Tahoma" w:cs="Tahoma"/>
              </w:rPr>
              <w:t xml:space="preserve">Data </w:t>
            </w:r>
          </w:p>
        </w:tc>
        <w:tc>
          <w:tcPr>
            <w:tcW w:w="2693" w:type="dxa"/>
          </w:tcPr>
          <w:p w:rsidR="009A4CFC" w:rsidRPr="00091BE2" w:rsidRDefault="00BE78D0" w:rsidP="00341D70">
            <w:pPr>
              <w:rPr>
                <w:rFonts w:ascii="Tahoma" w:hAnsi="Tahoma" w:cs="Tahoma"/>
              </w:rPr>
            </w:pPr>
            <w:r w:rsidRPr="00091BE2">
              <w:rPr>
                <w:rFonts w:ascii="Tahoma" w:hAnsi="Tahoma" w:cs="Tahoma"/>
              </w:rPr>
              <w:t xml:space="preserve">Ore </w:t>
            </w:r>
            <w:r w:rsidR="00C163F0" w:rsidRPr="00091BE2">
              <w:rPr>
                <w:rFonts w:ascii="Tahoma" w:hAnsi="Tahoma" w:cs="Tahoma"/>
              </w:rPr>
              <w:t>di permesso effettuate</w:t>
            </w:r>
          </w:p>
          <w:p w:rsidR="00B32857" w:rsidRPr="00091BE2" w:rsidRDefault="00B32857" w:rsidP="00341D70">
            <w:pPr>
              <w:rPr>
                <w:rFonts w:ascii="Tahoma" w:hAnsi="Tahoma" w:cs="Tahoma"/>
              </w:rPr>
            </w:pPr>
            <w:r w:rsidRPr="00091BE2">
              <w:rPr>
                <w:rFonts w:ascii="Tahoma" w:hAnsi="Tahoma" w:cs="Tahoma"/>
              </w:rPr>
              <w:t>Dalle ore</w:t>
            </w:r>
            <w:r w:rsidR="00332193" w:rsidRPr="00091BE2">
              <w:rPr>
                <w:rFonts w:ascii="Tahoma" w:hAnsi="Tahoma" w:cs="Tahoma"/>
              </w:rPr>
              <w:t xml:space="preserve"> </w:t>
            </w:r>
            <w:r w:rsidRPr="00091BE2">
              <w:rPr>
                <w:rFonts w:ascii="Tahoma" w:hAnsi="Tahoma" w:cs="Tahoma"/>
              </w:rPr>
              <w:t>…</w:t>
            </w:r>
            <w:r w:rsidR="00332193" w:rsidRPr="00091BE2">
              <w:rPr>
                <w:rFonts w:ascii="Tahoma" w:hAnsi="Tahoma" w:cs="Tahoma"/>
              </w:rPr>
              <w:t xml:space="preserve"> </w:t>
            </w:r>
            <w:r w:rsidRPr="00091BE2">
              <w:rPr>
                <w:rFonts w:ascii="Tahoma" w:hAnsi="Tahoma" w:cs="Tahoma"/>
              </w:rPr>
              <w:t>alle ore</w:t>
            </w:r>
            <w:r w:rsidR="00332193" w:rsidRPr="00091BE2">
              <w:rPr>
                <w:rFonts w:ascii="Tahoma" w:hAnsi="Tahoma" w:cs="Tahoma"/>
              </w:rPr>
              <w:t xml:space="preserve"> </w:t>
            </w:r>
            <w:r w:rsidRPr="00091BE2">
              <w:rPr>
                <w:rFonts w:ascii="Tahoma" w:hAnsi="Tahoma" w:cs="Tahoma"/>
              </w:rPr>
              <w:t>…</w:t>
            </w:r>
          </w:p>
        </w:tc>
        <w:tc>
          <w:tcPr>
            <w:tcW w:w="3149" w:type="dxa"/>
          </w:tcPr>
          <w:p w:rsidR="009A4CFC" w:rsidRPr="00091BE2" w:rsidRDefault="00091BE2" w:rsidP="00332193">
            <w:pPr>
              <w:rPr>
                <w:rFonts w:ascii="Tahoma" w:hAnsi="Tahoma" w:cs="Tahoma"/>
              </w:rPr>
            </w:pPr>
            <w:r w:rsidRPr="00091BE2">
              <w:rPr>
                <w:rFonts w:ascii="Tahoma" w:hAnsi="Tahoma" w:cs="Tahoma"/>
              </w:rPr>
              <w:t>Recupero del permesso</w:t>
            </w:r>
            <w:r w:rsidR="00D3759B" w:rsidRPr="00091BE2">
              <w:rPr>
                <w:rFonts w:ascii="Tahoma" w:hAnsi="Tahoma" w:cs="Tahoma"/>
              </w:rPr>
              <w:t>: data</w:t>
            </w:r>
            <w:r w:rsidR="00B32857" w:rsidRPr="00091BE2">
              <w:rPr>
                <w:rFonts w:ascii="Tahoma" w:hAnsi="Tahoma" w:cs="Tahoma"/>
              </w:rPr>
              <w:t>, or</w:t>
            </w:r>
            <w:r w:rsidR="00332193" w:rsidRPr="00091BE2">
              <w:rPr>
                <w:rFonts w:ascii="Tahoma" w:hAnsi="Tahoma" w:cs="Tahoma"/>
              </w:rPr>
              <w:t>e</w:t>
            </w:r>
            <w:r w:rsidR="00B32857" w:rsidRPr="00091BE2">
              <w:rPr>
                <w:rFonts w:ascii="Tahoma" w:hAnsi="Tahoma" w:cs="Tahoma"/>
              </w:rPr>
              <w:t xml:space="preserve"> </w:t>
            </w:r>
            <w:r w:rsidR="00D3759B" w:rsidRPr="00091BE2">
              <w:rPr>
                <w:rFonts w:ascii="Tahoma" w:hAnsi="Tahoma" w:cs="Tahoma"/>
              </w:rPr>
              <w:t>e nome della docente sostituita</w:t>
            </w: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  <w:tr w:rsidR="009A4CFC" w:rsidRPr="00091BE2" w:rsidTr="00332193">
        <w:trPr>
          <w:trHeight w:val="345"/>
        </w:trPr>
        <w:tc>
          <w:tcPr>
            <w:tcW w:w="2444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</w:tcPr>
          <w:p w:rsidR="009A4CFC" w:rsidRPr="00091BE2" w:rsidRDefault="009A4CFC" w:rsidP="00341D70">
            <w:pPr>
              <w:rPr>
                <w:rFonts w:ascii="Tahoma" w:hAnsi="Tahoma" w:cs="Tahoma"/>
              </w:rPr>
            </w:pPr>
          </w:p>
        </w:tc>
      </w:tr>
    </w:tbl>
    <w:p w:rsidR="009A4CFC" w:rsidRPr="00091BE2" w:rsidRDefault="009A4CFC" w:rsidP="009A4CFC">
      <w:pPr>
        <w:rPr>
          <w:rFonts w:ascii="Tahoma" w:hAnsi="Tahoma" w:cs="Tahoma"/>
        </w:rPr>
      </w:pPr>
    </w:p>
    <w:p w:rsidR="009A4CFC" w:rsidRPr="00091BE2" w:rsidRDefault="009A4CFC" w:rsidP="009A4CFC">
      <w:pPr>
        <w:rPr>
          <w:rFonts w:ascii="Tahoma" w:hAnsi="Tahoma" w:cs="Tahoma"/>
        </w:rPr>
      </w:pPr>
    </w:p>
    <w:p w:rsidR="009A4CFC" w:rsidRPr="00091BE2" w:rsidRDefault="009A4CFC" w:rsidP="009A4CFC">
      <w:pPr>
        <w:rPr>
          <w:rFonts w:ascii="Tahoma" w:hAnsi="Tahoma" w:cs="Tahoma"/>
        </w:rPr>
      </w:pPr>
    </w:p>
    <w:p w:rsidR="009A4CFC" w:rsidRPr="00091BE2" w:rsidRDefault="009A4CFC" w:rsidP="009A4CFC">
      <w:pPr>
        <w:rPr>
          <w:rFonts w:ascii="Tahoma" w:hAnsi="Tahoma" w:cs="Tahoma"/>
        </w:rPr>
      </w:pPr>
    </w:p>
    <w:p w:rsidR="009A4CFC" w:rsidRPr="00091BE2" w:rsidRDefault="009A4CFC" w:rsidP="009A4CFC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sectPr w:rsidR="009A4CFC" w:rsidRPr="00091BE2" w:rsidSect="00521B4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C2" w:rsidRDefault="00B224C2" w:rsidP="00091BE2">
      <w:pPr>
        <w:spacing w:after="0" w:line="240" w:lineRule="auto"/>
      </w:pPr>
      <w:r>
        <w:separator/>
      </w:r>
    </w:p>
  </w:endnote>
  <w:endnote w:type="continuationSeparator" w:id="0">
    <w:p w:rsidR="00B224C2" w:rsidRDefault="00B224C2" w:rsidP="0009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E2" w:rsidRPr="00F00B0B" w:rsidRDefault="00091BE2" w:rsidP="00091BE2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Istituto C</w:t>
    </w:r>
    <w:r w:rsidRPr="00F00B0B">
      <w:rPr>
        <w:rFonts w:ascii="Tahoma" w:hAnsi="Tahoma" w:cs="Tahoma"/>
        <w:b/>
        <w:sz w:val="20"/>
        <w:szCs w:val="20"/>
      </w:rPr>
      <w:t xml:space="preserve">omprensivo </w:t>
    </w:r>
    <w:r>
      <w:rPr>
        <w:rFonts w:ascii="Tahoma" w:hAnsi="Tahoma" w:cs="Tahoma"/>
        <w:b/>
        <w:sz w:val="20"/>
        <w:szCs w:val="20"/>
      </w:rPr>
      <w:t>Statale "Antonio Gramsci" - Scuola dell’Infanzia "Maria Montessori"</w:t>
    </w:r>
  </w:p>
  <w:p w:rsidR="00091BE2" w:rsidRPr="00145DCE" w:rsidRDefault="00091BE2" w:rsidP="00091BE2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145DCE">
      <w:rPr>
        <w:rFonts w:ascii="Tahoma" w:hAnsi="Tahoma" w:cs="Tahoma"/>
        <w:sz w:val="20"/>
        <w:szCs w:val="20"/>
      </w:rPr>
      <w:t>Piazza San Giovanni da Lodi Antica, n.</w:t>
    </w:r>
    <w:r>
      <w:rPr>
        <w:rFonts w:ascii="Tahoma" w:hAnsi="Tahoma" w:cs="Tahoma"/>
        <w:sz w:val="20"/>
        <w:szCs w:val="20"/>
      </w:rPr>
      <w:t xml:space="preserve"> </w:t>
    </w:r>
    <w:r w:rsidRPr="00145DCE">
      <w:rPr>
        <w:rFonts w:ascii="Tahoma" w:hAnsi="Tahoma" w:cs="Tahoma"/>
        <w:sz w:val="20"/>
        <w:szCs w:val="20"/>
      </w:rPr>
      <w:t>4 - 26855 Lodi Vecchio (LODI)</w:t>
    </w:r>
  </w:p>
  <w:p w:rsidR="00091BE2" w:rsidRPr="00091BE2" w:rsidRDefault="00091BE2" w:rsidP="00091BE2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145DCE">
      <w:rPr>
        <w:rFonts w:ascii="Tahoma" w:hAnsi="Tahoma" w:cs="Tahoma"/>
        <w:sz w:val="20"/>
        <w:szCs w:val="20"/>
      </w:rPr>
      <w:t>Telefono: 0371/460573 - Codice meccanografico: LOAA80301B</w:t>
    </w:r>
  </w:p>
  <w:p w:rsidR="00091BE2" w:rsidRDefault="00091B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C2" w:rsidRDefault="00B224C2" w:rsidP="00091BE2">
      <w:pPr>
        <w:spacing w:after="0" w:line="240" w:lineRule="auto"/>
      </w:pPr>
      <w:r>
        <w:separator/>
      </w:r>
    </w:p>
  </w:footnote>
  <w:footnote w:type="continuationSeparator" w:id="0">
    <w:p w:rsidR="00B224C2" w:rsidRDefault="00B224C2" w:rsidP="0009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CFC"/>
    <w:rsid w:val="00061D4C"/>
    <w:rsid w:val="00091BE2"/>
    <w:rsid w:val="001D438C"/>
    <w:rsid w:val="002D2200"/>
    <w:rsid w:val="002E79AA"/>
    <w:rsid w:val="00332193"/>
    <w:rsid w:val="00385F19"/>
    <w:rsid w:val="00521B46"/>
    <w:rsid w:val="007C0C7D"/>
    <w:rsid w:val="00820283"/>
    <w:rsid w:val="00873118"/>
    <w:rsid w:val="008C2D88"/>
    <w:rsid w:val="009A4CFC"/>
    <w:rsid w:val="00B224C2"/>
    <w:rsid w:val="00B31DDE"/>
    <w:rsid w:val="00B32857"/>
    <w:rsid w:val="00BC3452"/>
    <w:rsid w:val="00BE78D0"/>
    <w:rsid w:val="00C163F0"/>
    <w:rsid w:val="00CA1AF4"/>
    <w:rsid w:val="00CA7B09"/>
    <w:rsid w:val="00CE44E4"/>
    <w:rsid w:val="00D20127"/>
    <w:rsid w:val="00D274F7"/>
    <w:rsid w:val="00D3759B"/>
    <w:rsid w:val="00D52D05"/>
    <w:rsid w:val="00DA657C"/>
    <w:rsid w:val="00E0373E"/>
    <w:rsid w:val="00E13EBA"/>
    <w:rsid w:val="00E4666E"/>
    <w:rsid w:val="00E77EAE"/>
    <w:rsid w:val="00F4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9A833-05FE-4D0A-B7F8-65A804DE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B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91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BE2"/>
  </w:style>
  <w:style w:type="paragraph" w:styleId="Pidipagina">
    <w:name w:val="footer"/>
    <w:basedOn w:val="Normale"/>
    <w:link w:val="PidipaginaCarattere"/>
    <w:uiPriority w:val="99"/>
    <w:unhideWhenUsed/>
    <w:rsid w:val="00091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>Hewlett-Packard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Utente Windows</cp:lastModifiedBy>
  <cp:revision>4</cp:revision>
  <dcterms:created xsi:type="dcterms:W3CDTF">2020-08-12T23:33:00Z</dcterms:created>
  <dcterms:modified xsi:type="dcterms:W3CDTF">2020-09-21T15:21:00Z</dcterms:modified>
</cp:coreProperties>
</file>