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b/>
          <w:sz w:val="30"/>
          <w:szCs w:val="30"/>
        </w:rPr>
        <w:id w:val="-1314480915"/>
        <w:docPartObj>
          <w:docPartGallery w:val="Cover Pages"/>
          <w:docPartUnique/>
        </w:docPartObj>
      </w:sdtPr>
      <w:sdtEndPr/>
      <w:sdtContent>
        <w:p w:rsidR="005D317A" w:rsidRPr="005A7AE8" w:rsidRDefault="007B3502" w:rsidP="005A7AE8">
          <w:pPr>
            <w:spacing w:after="0" w:line="240" w:lineRule="auto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noProof/>
              <w:sz w:val="30"/>
              <w:szCs w:val="30"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10691495" cy="6110605"/>
                    <wp:effectExtent l="57150" t="0" r="52070" b="52070"/>
                    <wp:wrapNone/>
                    <wp:docPr id="407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691495" cy="611060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Società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17740A" w:rsidRDefault="0017740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17740A">
                                        <w:rPr>
                                          <w:rFonts w:cstheme="minorBidi"/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Istituto Comprensivo Statale “Antonio Gramsci” – Lodi Vecchio</w:t>
                                      </w:r>
                                    </w:p>
                                  </w:sdtContent>
                                </w:sdt>
                                <w:p w:rsidR="0017740A" w:rsidRDefault="0017740A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theme="minorBidi"/>
                                      <w:sz w:val="72"/>
                                      <w:szCs w:val="96"/>
                                    </w:rPr>
                                    <w:alias w:val="Anno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7740A" w:rsidRDefault="0017740A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 w:rsidRPr="0017740A">
                                        <w:rPr>
                                          <w:rFonts w:cstheme="minorBidi"/>
                                          <w:sz w:val="72"/>
                                          <w:szCs w:val="96"/>
                                        </w:rPr>
                                        <w:t>A.s. 2017/2018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olo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7740A" w:rsidRDefault="00E856ED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Curricola</w:t>
                                      </w:r>
                                      <w:r w:rsidR="0017740A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 xml:space="preserve"> verticale MUSICA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cstheme="minorBidi"/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ottotitolo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7740A" w:rsidRPr="0017740A" w:rsidRDefault="0017740A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17740A">
                                        <w:rPr>
                                          <w:rFonts w:cstheme="minorBidi"/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Scuola dell’infanzia – Scuola primaria – Scuola secondaria di I grado</w:t>
                                      </w:r>
                                    </w:p>
                                  </w:sdtContent>
                                </w:sdt>
                                <w:p w:rsidR="0017740A" w:rsidRDefault="0017740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uppo 3" o:spid="_x0000_s1026" style="position:absolute;margin-left:0;margin-top:0;width:841.85pt;height:481.1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Società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17740A" w:rsidRDefault="0017740A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7740A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Istituto Comprensivo Statale “Antonio Gramsci” – Lodi Vecchio</w:t>
                                </w:r>
                              </w:p>
                            </w:sdtContent>
                          </w:sdt>
                          <w:p w:rsidR="0017740A" w:rsidRDefault="0017740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cstheme="minorBidi"/>
                                <w:sz w:val="72"/>
                                <w:szCs w:val="96"/>
                              </w:rPr>
                              <w:alias w:val="Anno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7740A" w:rsidRDefault="0017740A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17740A">
                                  <w:rPr>
                                    <w:rFonts w:cstheme="minorBidi"/>
                                    <w:sz w:val="72"/>
                                    <w:szCs w:val="96"/>
                                  </w:rPr>
                                  <w:t>A.s. 2017/2018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olo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17740A" w:rsidRDefault="00E856ED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Curricola</w:t>
                                </w:r>
                                <w:r w:rsidR="0017740A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 xml:space="preserve"> verticale MUSICA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cstheme="minorBidi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ottotitolo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17740A" w:rsidRPr="0017740A" w:rsidRDefault="0017740A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17740A">
                                  <w:rPr>
                                    <w:rFonts w:cstheme="minorBidi"/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Scuola dell’infanzia – Scuola primaria – Scuola secondaria di I grado</w:t>
                                </w:r>
                              </w:p>
                            </w:sdtContent>
                          </w:sdt>
                          <w:p w:rsidR="0017740A" w:rsidRDefault="001774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17740A">
            <w:rPr>
              <w:rFonts w:ascii="Times New Roman" w:hAnsi="Times New Roman" w:cs="Times New Roman"/>
              <w:b/>
              <w:sz w:val="30"/>
              <w:szCs w:val="30"/>
            </w:rPr>
            <w:br w:type="page"/>
          </w:r>
        </w:p>
      </w:sdtContent>
    </w:sdt>
    <w:tbl>
      <w:tblPr>
        <w:tblW w:w="16161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4"/>
        <w:gridCol w:w="2197"/>
        <w:gridCol w:w="4040"/>
        <w:gridCol w:w="4040"/>
        <w:gridCol w:w="4040"/>
      </w:tblGrid>
      <w:tr w:rsidR="005D317A" w:rsidTr="00B15533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Livello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Scolastico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ULTIMO ANNO SCUOLA DELL’INFANZIA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PRIMO ANNO SCUOLA PRIMARIA</w:t>
            </w:r>
          </w:p>
        </w:tc>
      </w:tr>
      <w:tr w:rsidR="005D317A" w:rsidTr="00B15533">
        <w:trPr>
          <w:trHeight w:val="73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Competenze di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cittadinanza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B15533" w:rsidRDefault="00B15533" w:rsidP="00E8105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Il bambino è consapevole dell’importanza dell’espressione creativa di idee, esperienze ed emozioni attraverso un’ampia varietà di mezzi di comunicazione, compresi la musica, le arti dello spettacolo, la letteratura e le arti visive.</w:t>
            </w:r>
          </w:p>
        </w:tc>
      </w:tr>
      <w:tr w:rsidR="005D317A" w:rsidTr="00B15533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Nuclei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5D317A" w:rsidRPr="00B15533" w:rsidRDefault="00B15533" w:rsidP="00B15533">
            <w:pPr>
              <w:pStyle w:val="Indicazioninormale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15533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Paesaggio sonoro</w:t>
            </w:r>
          </w:p>
        </w:tc>
      </w:tr>
      <w:tr w:rsidR="005D317A" w:rsidTr="00B15533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B15533" w:rsidRDefault="00E47908" w:rsidP="00E8105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L’alunno</w:t>
            </w:r>
            <w:r w:rsidR="00B15533" w:rsidRPr="00B15533">
              <w:rPr>
                <w:rFonts w:ascii="Times New Roman" w:hAnsi="Times New Roman" w:cs="Times New Roman"/>
                <w:bCs/>
              </w:rPr>
              <w:t xml:space="preserve"> scopre il paesaggio sonoro attraverso attività di percezione e produzione musicale utilizzando voce, corpo, oggetti</w:t>
            </w:r>
          </w:p>
        </w:tc>
      </w:tr>
      <w:tr w:rsidR="005D317A" w:rsidTr="00B15533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5D317A" w:rsidTr="00B15533">
        <w:tc>
          <w:tcPr>
            <w:tcW w:w="4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 w:rsidP="00B15533">
            <w:pPr>
              <w:tabs>
                <w:tab w:val="center" w:pos="1438"/>
                <w:tab w:val="right" w:pos="2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B15533" w:rsidRPr="00B15533" w:rsidTr="00B15533">
        <w:tc>
          <w:tcPr>
            <w:tcW w:w="4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Pr="00B15533" w:rsidRDefault="00B15533" w:rsidP="00B15533">
            <w:pPr>
              <w:pStyle w:val="Paragrafoelenco"/>
              <w:spacing w:line="240" w:lineRule="auto"/>
              <w:rPr>
                <w:rFonts w:ascii="Times New Roman" w:hAnsi="Times New Roman" w:cs="Times New Roman"/>
              </w:rPr>
            </w:pPr>
          </w:p>
          <w:p w:rsidR="005D317A" w:rsidRDefault="00B15533" w:rsidP="00E8105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Produrre sequenze sonore e semplici ritmi. Riconoscere differenti sonorità prodotte con il corpo </w:t>
            </w:r>
          </w:p>
          <w:p w:rsidR="00B15533" w:rsidRPr="00B15533" w:rsidRDefault="00B15533" w:rsidP="00B1553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B15533">
              <w:rPr>
                <w:rFonts w:ascii="Times New Roman" w:hAnsi="Times New Roman" w:cs="Times New Roman"/>
              </w:rPr>
              <w:t xml:space="preserve">Riconoscere le sonorità dell’ambiente scolastico </w:t>
            </w:r>
          </w:p>
          <w:p w:rsidR="00B15533" w:rsidRPr="00B15533" w:rsidRDefault="00B15533" w:rsidP="00B15533">
            <w:pPr>
              <w:spacing w:after="0" w:line="240" w:lineRule="auto"/>
            </w:pPr>
          </w:p>
          <w:p w:rsidR="005D317A" w:rsidRDefault="00B15533" w:rsidP="00E8105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Riconoscere suoni prodotti da strumenti musicali manipolati 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Default="00B15533" w:rsidP="00E8105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Individuare la provenienza di un suono (orientamento) 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Imitare con la voce, il corpo e gli oggetti alcune sonorità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Usare il corpo e la voce per riprodurre e inventare suoni e rumori </w:t>
            </w:r>
          </w:p>
          <w:p w:rsidR="005D317A" w:rsidRPr="00B15533" w:rsidRDefault="005D317A" w:rsidP="00B15533">
            <w:pPr>
              <w:spacing w:after="0" w:line="240" w:lineRule="auto"/>
              <w:ind w:firstLine="60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Riconoscere le sonorità dell’ambiente scolastico 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Riconoscere suoni prodotti da strumenti musicali manipolati 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Individuare la provenienza di un suono (orientamento) 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Imitare con la voce, il corpo e gli oggetti alcune sonorità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Usare il corpo e la voce per imitare e riprodurre suoni e rumori</w:t>
            </w:r>
          </w:p>
          <w:p w:rsidR="005D317A" w:rsidRPr="00B15533" w:rsidRDefault="005D317A" w:rsidP="00B15533">
            <w:pPr>
              <w:spacing w:after="0" w:line="240" w:lineRule="auto"/>
              <w:ind w:firstLine="60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Riconoscere le sonorità principali dell’ambiente scolastico 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Riconoscere alcuni suoni prodotti da strumenti musicali manipolati 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Individuare la provenienza di un suono (orientamento) 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Imitare con la voce, il corpo e gli oggetti alcune sonorità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Usare il corpo e la voce per imitare e riprodurre suoni e rumori</w:t>
            </w:r>
          </w:p>
          <w:p w:rsidR="005D317A" w:rsidRPr="00B15533" w:rsidRDefault="005D317A" w:rsidP="00B15533">
            <w:pPr>
              <w:spacing w:after="0" w:line="240" w:lineRule="auto"/>
              <w:ind w:firstLine="60"/>
              <w:rPr>
                <w:rFonts w:ascii="Times New Roman" w:hAnsi="Times New Roman" w:cs="Times New Roman"/>
                <w:bCs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Riconoscere alcune sonorità dell’ambiente scolastico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 xml:space="preserve">Riconoscere alcuni suoni prodotti da strumenti musicali manipolati 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 xml:space="preserve">Individuare la provenienza di un suono (orientamento) </w:t>
            </w:r>
          </w:p>
          <w:p w:rsidR="005D317A" w:rsidRPr="00B15533" w:rsidRDefault="005D317A" w:rsidP="00B15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17A" w:rsidRPr="00B15533" w:rsidRDefault="00B15533" w:rsidP="00E8105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Imitare con la voce, il corpo e gli oggetti alcune sonorità</w:t>
            </w:r>
          </w:p>
        </w:tc>
      </w:tr>
      <w:tr w:rsidR="005D317A" w:rsidTr="00B15533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B15533" w:rsidRDefault="00B15533" w:rsidP="00B15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Attività significative</w:t>
            </w:r>
          </w:p>
        </w:tc>
      </w:tr>
      <w:tr w:rsidR="005D317A" w:rsidTr="00B15533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E85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B15533" w:rsidRDefault="00B15533" w:rsidP="005A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15533" w:rsidTr="00B15533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Nuclei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B15533" w:rsidRPr="00B15533" w:rsidRDefault="00B15533" w:rsidP="00B15533">
            <w:pPr>
              <w:pStyle w:val="Indicazioninormale"/>
              <w:spacing w:after="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15533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CODICE MUSICALE : Ascolto</w:t>
            </w:r>
            <w:r w:rsidR="00CC3A3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, c</w:t>
            </w:r>
            <w:r w:rsidRPr="00B15533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odificazione</w:t>
            </w:r>
            <w:r w:rsidR="00CC3A3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, p</w:t>
            </w:r>
            <w:r w:rsidRPr="00B15533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ratica strumentale</w:t>
            </w:r>
          </w:p>
        </w:tc>
      </w:tr>
      <w:tr w:rsidR="00B15533" w:rsidTr="00B15533">
        <w:trPr>
          <w:trHeight w:val="123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5533" w:rsidRPr="00B15533" w:rsidRDefault="00B15533" w:rsidP="00E810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L’alunno sviluppa interesse per l’ascolto della musica</w:t>
            </w: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Sperimenta e combina elementi musicali di base, producendo semplici sequenze sonoro-musicali</w:t>
            </w:r>
            <w:r>
              <w:t>.</w:t>
            </w: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Partecipa con piacere ad attività di produzione musicale</w:t>
            </w: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E’ attento al significato di segnali dati, li interpreta correttamente.</w:t>
            </w:r>
          </w:p>
        </w:tc>
      </w:tr>
      <w:tr w:rsidR="00B15533" w:rsidTr="00B15533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B15533" w:rsidTr="00B15533">
        <w:tc>
          <w:tcPr>
            <w:tcW w:w="4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tabs>
                <w:tab w:val="center" w:pos="1438"/>
                <w:tab w:val="right" w:pos="2876"/>
              </w:tabs>
              <w:spacing w:after="0" w:line="240" w:lineRule="auto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ab/>
              <w:t>livello di competenza</w:t>
            </w: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ab/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B15533" w:rsidRPr="00B15533" w:rsidTr="00B15533">
        <w:tc>
          <w:tcPr>
            <w:tcW w:w="4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pStyle w:val="Paragrafoelenco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15533" w:rsidRDefault="00B15533" w:rsidP="00E8105C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Produrre suoni, rumori e ritmi con l</w:t>
            </w:r>
            <w:r>
              <w:rPr>
                <w:rFonts w:ascii="Times New Roman" w:hAnsi="Times New Roman" w:cs="Times New Roman"/>
              </w:rPr>
              <w:t xml:space="preserve">a voce, con il corpo costruendo </w:t>
            </w:r>
            <w:r w:rsidRPr="00B15533">
              <w:rPr>
                <w:rFonts w:ascii="Times New Roman" w:hAnsi="Times New Roman" w:cs="Times New Roman"/>
              </w:rPr>
              <w:t>rappresentazioni sonore ed emotive .</w:t>
            </w:r>
          </w:p>
          <w:p w:rsidR="00B15533" w:rsidRPr="00B15533" w:rsidRDefault="00B15533" w:rsidP="00B15533">
            <w:pPr>
              <w:pStyle w:val="Paragrafoelenco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8"/>
              </w:numPr>
              <w:spacing w:line="240" w:lineRule="auto"/>
            </w:pPr>
            <w:r w:rsidRPr="00B15533">
              <w:rPr>
                <w:rFonts w:ascii="Times New Roman" w:hAnsi="Times New Roman" w:cs="Times New Roman"/>
              </w:rPr>
              <w:t xml:space="preserve">Imitare con la voce, il corpo e gli oggetti alcune sonorità </w:t>
            </w:r>
          </w:p>
          <w:p w:rsidR="00B15533" w:rsidRPr="00B15533" w:rsidRDefault="00B15533" w:rsidP="00B15533">
            <w:pPr>
              <w:pStyle w:val="Paragrafoelenco"/>
              <w:spacing w:line="240" w:lineRule="auto"/>
              <w:ind w:left="360"/>
            </w:pPr>
          </w:p>
          <w:p w:rsidR="00B15533" w:rsidRDefault="00B15533" w:rsidP="00E8105C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Riconoscere il ritmo binario (marcia) accompagnandolo con il movimento 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Utilizzare consapevolmente i suoni del proprio corpo per produrre semplici sequenze ritmiche</w:t>
            </w:r>
          </w:p>
          <w:p w:rsidR="00B15533" w:rsidRPr="00B15533" w:rsidRDefault="00B15533" w:rsidP="00B15533">
            <w:pPr>
              <w:spacing w:after="0" w:line="240" w:lineRule="auto"/>
              <w:ind w:firstLine="60"/>
              <w:rPr>
                <w:rFonts w:ascii="Times New Roman" w:hAnsi="Times New Roman" w:cs="Times New Roman"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Imitare con la voce, il corpo e gli oggetti alcune sonorità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Riconoscere il ritmo binario (marcia) accompagnandolo con il movimento 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Produrre suoni, rumori e ritmi con la voce, con il corpo in modo creativo </w:t>
            </w:r>
          </w:p>
          <w:p w:rsidR="00B15533" w:rsidRPr="00B15533" w:rsidRDefault="00B15533" w:rsidP="00B15533">
            <w:pPr>
              <w:spacing w:after="0" w:line="240" w:lineRule="auto"/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Imitare con la voce, il corpo e gli oggetti alcune sonorità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 xml:space="preserve">Riconoscere il ritmo binario (marcia) accompagnandolo con il movimento 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 xml:space="preserve">Produrre suoni, rumori e ritmi con la voce, con il corpo in modo creativo 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Imitare con la voce, il corpo e gli oggetti alcune sonorità</w:t>
            </w:r>
          </w:p>
          <w:p w:rsidR="00B15533" w:rsidRPr="00B15533" w:rsidRDefault="00B15533" w:rsidP="00B15533">
            <w:pPr>
              <w:spacing w:after="0" w:line="240" w:lineRule="auto"/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 xml:space="preserve">Riconoscere il ritmo binario (marcia) accompagnandolo con il movimento </w:t>
            </w:r>
          </w:p>
        </w:tc>
      </w:tr>
      <w:tr w:rsidR="00B15533" w:rsidTr="00B15533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5533" w:rsidRPr="00B15533" w:rsidRDefault="00B15533" w:rsidP="00B15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Attività significative</w:t>
            </w:r>
          </w:p>
        </w:tc>
      </w:tr>
      <w:tr w:rsidR="00B15533" w:rsidTr="00B15533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E856ED" w:rsidP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15533" w:rsidTr="00B15533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Nuclei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B15533" w:rsidRPr="00B15533" w:rsidRDefault="00B15533" w:rsidP="00B15533">
            <w:pPr>
              <w:pStyle w:val="Indicazioninormale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15533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Interpretazione musicale: Rappresentazione gestuale,vocale,motoria,iconica e verbale del linguaggio musicale.</w:t>
            </w:r>
          </w:p>
        </w:tc>
      </w:tr>
      <w:tr w:rsidR="00B15533" w:rsidTr="00B15533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5533" w:rsidRPr="00B15533" w:rsidRDefault="00B15533" w:rsidP="00E8105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59"/>
            </w:pPr>
            <w:r w:rsidRPr="00B15533">
              <w:rPr>
                <w:rFonts w:ascii="Times New Roman" w:hAnsi="Times New Roman" w:cs="Times New Roman"/>
                <w:bCs/>
              </w:rPr>
              <w:t>Coordina i gesti e i movimenti in un contesto ritmico/melodico.</w:t>
            </w: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59"/>
            </w:pPr>
            <w:r w:rsidRPr="00B15533">
              <w:rPr>
                <w:rFonts w:ascii="Times New Roman" w:hAnsi="Times New Roman" w:cs="Times New Roman"/>
                <w:bCs/>
              </w:rPr>
              <w:t>Agisce in sintonia con i compagni (suona, intona melodie, danza)</w:t>
            </w: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 w:rsidRPr="00B15533">
              <w:rPr>
                <w:rFonts w:ascii="Times New Roman" w:hAnsi="Times New Roman" w:cs="Times New Roman"/>
                <w:bCs/>
              </w:rPr>
              <w:t>Durante le attività musicali sperimenta volentieri forme diverse di espressione.</w:t>
            </w:r>
          </w:p>
        </w:tc>
      </w:tr>
      <w:tr w:rsidR="00B15533" w:rsidTr="00B15533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Esiti formativi</w:t>
            </w:r>
          </w:p>
        </w:tc>
      </w:tr>
      <w:tr w:rsidR="00B15533" w:rsidTr="00B15533">
        <w:tc>
          <w:tcPr>
            <w:tcW w:w="4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B15533" w:rsidP="00B15533">
            <w:pPr>
              <w:tabs>
                <w:tab w:val="center" w:pos="1438"/>
                <w:tab w:val="right" w:pos="2876"/>
              </w:tabs>
              <w:spacing w:after="0" w:line="240" w:lineRule="auto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ab/>
              <w:t>livello di competenza</w:t>
            </w: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ab/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B15533" w:rsidRPr="00B15533" w:rsidTr="00B15533">
        <w:tc>
          <w:tcPr>
            <w:tcW w:w="4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1DD" w:rsidRPr="008C51DD" w:rsidRDefault="008C51DD" w:rsidP="008C51DD">
            <w:pPr>
              <w:pStyle w:val="Paragrafoelenco"/>
              <w:spacing w:after="0" w:line="240" w:lineRule="auto"/>
              <w:ind w:left="360"/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 w:rsidRPr="00B15533">
              <w:rPr>
                <w:rFonts w:ascii="Times New Roman" w:hAnsi="Times New Roman" w:cs="Times New Roman"/>
              </w:rPr>
              <w:t>Riconoscere suoni prodotti dastrumenti musicali di famiglie diverse</w:t>
            </w:r>
          </w:p>
          <w:p w:rsidR="00B15533" w:rsidRPr="00B15533" w:rsidRDefault="00B15533" w:rsidP="00B15533">
            <w:pPr>
              <w:pStyle w:val="Paragrafoelenco"/>
              <w:spacing w:after="0" w:line="240" w:lineRule="auto"/>
              <w:ind w:left="360"/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 w:rsidRPr="00B15533">
              <w:rPr>
                <w:rFonts w:ascii="Times New Roman" w:hAnsi="Times New Roman" w:cs="Times New Roman"/>
              </w:rPr>
              <w:t>Rappresentare graficamente lecaratteristiche di un suono percepito attraverso simbolidiversi (es. suono forte - punto grosso, suono piano</w:t>
            </w:r>
            <w:r w:rsidR="008C51DD">
              <w:rPr>
                <w:rFonts w:ascii="Times New Roman" w:hAnsi="Times New Roman" w:cs="Times New Roman"/>
              </w:rPr>
              <w:t xml:space="preserve">– puntino </w:t>
            </w:r>
            <w:r w:rsidRPr="008C51DD">
              <w:rPr>
                <w:rFonts w:ascii="Times New Roman" w:hAnsi="Times New Roman" w:cs="Times New Roman"/>
              </w:rPr>
              <w:t xml:space="preserve">oppure suono lungo </w:t>
            </w:r>
            <w:r w:rsidR="008C51DD">
              <w:rPr>
                <w:rFonts w:ascii="Times New Roman" w:hAnsi="Times New Roman" w:cs="Times New Roman"/>
              </w:rPr>
              <w:t>–</w:t>
            </w:r>
            <w:r w:rsidRPr="008C51DD">
              <w:rPr>
                <w:rFonts w:ascii="Times New Roman" w:hAnsi="Times New Roman" w:cs="Times New Roman"/>
              </w:rPr>
              <w:t xml:space="preserve"> linealunga, suono breve - linea corta)</w:t>
            </w:r>
          </w:p>
          <w:p w:rsidR="00B15533" w:rsidRPr="00B15533" w:rsidRDefault="00B15533" w:rsidP="008C51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1DD" w:rsidRDefault="008C51DD" w:rsidP="008C51D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15533" w:rsidRPr="008C51DD" w:rsidRDefault="00B15533" w:rsidP="00E8105C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Discriminare le caratteristiche di</w:t>
            </w:r>
            <w:r w:rsidRPr="008C51DD">
              <w:rPr>
                <w:rFonts w:ascii="Times New Roman" w:hAnsi="Times New Roman" w:cs="Times New Roman"/>
              </w:rPr>
              <w:t>un suono (forte/piano, alto/basso,lungo/corto, veloce/lento) e lo strumento che lo produce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5533" w:rsidRPr="008C51DD" w:rsidRDefault="00B15533" w:rsidP="00E8105C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Produrre algoritmi musicali a due, tre</w:t>
            </w:r>
            <w:r w:rsidRPr="008C51DD">
              <w:rPr>
                <w:rFonts w:ascii="Times New Roman" w:hAnsi="Times New Roman" w:cs="Times New Roman"/>
              </w:rPr>
              <w:t>elementi alternando suoni, pause e rumori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1DD" w:rsidRDefault="008C51DD" w:rsidP="008C51D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15533" w:rsidRPr="008C51DD" w:rsidRDefault="00B15533" w:rsidP="00E8105C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Discriminare le caratteristiche di un</w:t>
            </w:r>
            <w:r w:rsidRPr="008C51DD">
              <w:rPr>
                <w:rFonts w:ascii="Times New Roman" w:hAnsi="Times New Roman" w:cs="Times New Roman"/>
              </w:rPr>
              <w:t>suono (forte/piano, alto/basso,lungo/corto, veloce/lento)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5533" w:rsidRPr="008C51DD" w:rsidRDefault="00B15533" w:rsidP="00E8105C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Riprodurre brevi sequenze musicali</w:t>
            </w:r>
            <w:r w:rsidRPr="008C51DD">
              <w:rPr>
                <w:rFonts w:ascii="Times New Roman" w:hAnsi="Times New Roman" w:cs="Times New Roman"/>
              </w:rPr>
              <w:t>seguendo simboli (es. la mano perbattere le mani, il piede per battere ipiedi)</w:t>
            </w:r>
          </w:p>
          <w:p w:rsidR="00B15533" w:rsidRP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1DD" w:rsidRDefault="008C51DD" w:rsidP="008C51D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15533" w:rsidRPr="008C51DD" w:rsidRDefault="00B15533" w:rsidP="00E8105C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Discriminare le caratteristiche di un</w:t>
            </w:r>
            <w:r w:rsidRPr="008C51DD">
              <w:rPr>
                <w:rFonts w:ascii="Times New Roman" w:hAnsi="Times New Roman" w:cs="Times New Roman"/>
              </w:rPr>
              <w:t>suono (forte/piano, alto/basso,</w:t>
            </w:r>
            <w:r w:rsidRPr="008C51DD">
              <w:rPr>
                <w:rFonts w:ascii="Times New Roman" w:hAnsi="Times New Roman" w:cs="Times New Roman"/>
                <w:bCs/>
              </w:rPr>
              <w:t>lungo/corto, veloce/lento)</w:t>
            </w:r>
          </w:p>
          <w:p w:rsidR="00B15533" w:rsidRPr="00B15533" w:rsidRDefault="00B15533" w:rsidP="00B15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15533" w:rsidRPr="00B15533" w:rsidRDefault="00B15533" w:rsidP="00E8105C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5533">
              <w:rPr>
                <w:rFonts w:ascii="Times New Roman" w:hAnsi="Times New Roman" w:cs="Times New Roman"/>
              </w:rPr>
              <w:t>Riprodurre brevi sequenze musicali seguendo simboli (es. la mano per battere le mani, il piede per battere i piedi)</w:t>
            </w:r>
          </w:p>
          <w:p w:rsidR="00B15533" w:rsidRPr="00B15533" w:rsidRDefault="00B15533" w:rsidP="00B15533">
            <w:pPr>
              <w:tabs>
                <w:tab w:val="center" w:pos="1438"/>
                <w:tab w:val="right" w:pos="28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533" w:rsidTr="008C51DD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5533" w:rsidRPr="008C51DD" w:rsidRDefault="008C51DD" w:rsidP="008C5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Attività significative</w:t>
            </w:r>
          </w:p>
        </w:tc>
      </w:tr>
      <w:tr w:rsidR="00B15533" w:rsidTr="00B15533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5533" w:rsidRDefault="00E856ED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8C51DD" w:rsidRDefault="008C51DD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8C51DD" w:rsidRDefault="008C51DD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B15533" w:rsidRDefault="00B15533" w:rsidP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:rsidR="005D317A" w:rsidRDefault="005D317A"/>
    <w:p w:rsidR="00B15533" w:rsidRDefault="00B15533"/>
    <w:p w:rsidR="00B15533" w:rsidRDefault="00B15533"/>
    <w:p w:rsidR="008C51DD" w:rsidRDefault="008C51DD"/>
    <w:p w:rsidR="005A7AE8" w:rsidRDefault="005A7AE8"/>
    <w:p w:rsidR="005A7AE8" w:rsidRDefault="005A7AE8"/>
    <w:p w:rsidR="005A7AE8" w:rsidRDefault="005A7AE8"/>
    <w:p w:rsidR="005A7AE8" w:rsidRDefault="005A7AE8"/>
    <w:tbl>
      <w:tblPr>
        <w:tblW w:w="16161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3"/>
        <w:gridCol w:w="2197"/>
        <w:gridCol w:w="4040"/>
        <w:gridCol w:w="4040"/>
        <w:gridCol w:w="4041"/>
      </w:tblGrid>
      <w:tr w:rsidR="005D317A" w:rsidTr="004C5788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Livello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Scolastico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:rsidR="005D317A" w:rsidRDefault="00B15533" w:rsidP="004C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TERZO ANNO SCUOLA PRIMARIA</w:t>
            </w:r>
          </w:p>
        </w:tc>
      </w:tr>
      <w:tr w:rsidR="005D317A" w:rsidTr="00B416CD">
        <w:trPr>
          <w:trHeight w:val="70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Competenze di</w:t>
            </w:r>
          </w:p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cittadinanza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B416CD" w:rsidRDefault="00B416CD" w:rsidP="00E8105C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L’alunno</w:t>
            </w:r>
            <w:r w:rsidR="00B15533" w:rsidRPr="00B416CD">
              <w:rPr>
                <w:rFonts w:ascii="Times New Roman" w:hAnsi="Times New Roman" w:cs="Times New Roman"/>
                <w:bCs/>
              </w:rPr>
              <w:t xml:space="preserve"> è consapevole dell’importanza dell’espressione creativa di idee, esperienze ed emozioni attraverso un’ampia varietà di mezzi di comunicazione, compresi la musica, le arti dello spettacolo, la letteratura e le arti visive</w:t>
            </w:r>
          </w:p>
        </w:tc>
      </w:tr>
      <w:tr w:rsidR="005D317A" w:rsidTr="00B416CD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Nuclei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5D317A" w:rsidRPr="00B416CD" w:rsidRDefault="00B416CD" w:rsidP="00B416CD">
            <w:pPr>
              <w:pStyle w:val="Indicazioninormale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B416CD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Paesaggio sonoro</w:t>
            </w:r>
          </w:p>
        </w:tc>
      </w:tr>
      <w:tr w:rsidR="005D317A" w:rsidTr="00B416CD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B416CD" w:rsidRDefault="00902C85" w:rsidP="00E8105C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L’alunno</w:t>
            </w:r>
            <w:r w:rsidR="00B15533" w:rsidRPr="00B416CD">
              <w:rPr>
                <w:rFonts w:ascii="Times New Roman" w:hAnsi="Times New Roman" w:cs="Times New Roman"/>
                <w:bCs/>
              </w:rPr>
              <w:t xml:space="preserve"> riconosce e distingue i suoni in base ai parametri del suono.</w:t>
            </w:r>
          </w:p>
        </w:tc>
      </w:tr>
      <w:tr w:rsidR="005D317A" w:rsidTr="00B15533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5D317A" w:rsidTr="00B416CD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 w:rsidP="00B416CD">
            <w:pPr>
              <w:tabs>
                <w:tab w:val="center" w:pos="1438"/>
                <w:tab w:val="right" w:pos="2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B416CD" w:rsidRPr="00B416CD" w:rsidTr="00B416CD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inbase al parametro altezza.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inbase al parametro durata.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inbase al parametro intensità.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15533" w:rsidP="00E8105C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edistinguere suoni inbase al parametro timbro.</w:t>
            </w:r>
          </w:p>
          <w:p w:rsidR="00B416CD" w:rsidRPr="00B416CD" w:rsidRDefault="00B416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inbase al parametro altezza.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inbase al parametro durata.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inbase al parametro intensità.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edistinguere suoni inbase al parametro timbro.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suoni inbase al parametro altezza.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inbase al parametro durata.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inbase al parametro intensità.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edistinguere la voce degli strumenti musicali.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suoni in</w:t>
            </w:r>
            <w:r w:rsidRPr="00B416CD">
              <w:rPr>
                <w:rFonts w:ascii="Times New Roman" w:hAnsi="Times New Roman" w:cs="Times New Roman"/>
                <w:bCs/>
              </w:rPr>
              <w:t>base al parametro altezza.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</w:t>
            </w:r>
            <w:r w:rsidRPr="00B416CD">
              <w:rPr>
                <w:rFonts w:ascii="Times New Roman" w:hAnsi="Times New Roman" w:cs="Times New Roman"/>
                <w:bCs/>
              </w:rPr>
              <w:t>base al parametro durata.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Ascoltare e distinguere suoni in</w:t>
            </w:r>
            <w:r w:rsidRPr="00B416CD">
              <w:rPr>
                <w:rFonts w:ascii="Times New Roman" w:hAnsi="Times New Roman" w:cs="Times New Roman"/>
                <w:bCs/>
              </w:rPr>
              <w:t>base al parametro intensità.</w:t>
            </w:r>
          </w:p>
          <w:p w:rsidR="005D317A" w:rsidRPr="00B416CD" w:rsidRDefault="005D31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17A" w:rsidRPr="00B416CD" w:rsidRDefault="00B15533" w:rsidP="00E8105C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16CD">
              <w:rPr>
                <w:rFonts w:ascii="Times New Roman" w:hAnsi="Times New Roman" w:cs="Times New Roman"/>
                <w:bCs/>
              </w:rPr>
              <w:t xml:space="preserve"> Ascoltare edistinguere la voce degli strumenti musicali.</w:t>
            </w:r>
          </w:p>
        </w:tc>
      </w:tr>
      <w:tr w:rsidR="005D317A" w:rsidTr="00B416CD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B416CD" w:rsidRDefault="00B15533" w:rsidP="00B416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Attività significative</w:t>
            </w:r>
          </w:p>
        </w:tc>
      </w:tr>
      <w:tr w:rsidR="005D317A" w:rsidTr="00B15533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E85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5A7AE8" w:rsidRDefault="005A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5A7AE8" w:rsidRDefault="005A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5A7AE8" w:rsidRDefault="005A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B416CD" w:rsidRDefault="00B416CD" w:rsidP="005A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416CD" w:rsidTr="009E626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Nuclei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B416CD" w:rsidRPr="00B416CD" w:rsidRDefault="00B416CD" w:rsidP="009E6260">
            <w:pPr>
              <w:pStyle w:val="Indicazioninormale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Codice musicale</w:t>
            </w:r>
          </w:p>
        </w:tc>
      </w:tr>
      <w:tr w:rsidR="00B416CD" w:rsidTr="00B416CD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16CD" w:rsidRPr="00B416CD" w:rsidRDefault="00B416CD" w:rsidP="00E8105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 w:rsidRPr="00B416CD">
              <w:rPr>
                <w:rFonts w:ascii="Times New Roman" w:hAnsi="Times New Roman" w:cs="Times New Roman"/>
                <w:bCs/>
              </w:rPr>
              <w:t>Esegue con la voce, il corpo e semplici strumenti combinazioni musicali.</w:t>
            </w:r>
          </w:p>
        </w:tc>
      </w:tr>
      <w:tr w:rsidR="00B416CD" w:rsidTr="009E6260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B416CD" w:rsidTr="009E6260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tabs>
                <w:tab w:val="center" w:pos="1438"/>
                <w:tab w:val="right" w:pos="2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ab/>
              <w:t>livello di competenza</w:t>
            </w: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ab/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B416CD" w:rsidRPr="00B416CD" w:rsidTr="009E6260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Conoscere il codice tradizionale dinotazione.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Riconoscere le note dalla loro posizione sul pentagramma.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Decodificare semplici partitureattraverso lo strumentario di classe.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Default="00B416CD" w:rsidP="00E8105C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Creare partiture sonore utilizzandosimboli convenzionali e non.</w:t>
            </w:r>
          </w:p>
          <w:p w:rsidR="00B416CD" w:rsidRPr="00B416CD" w:rsidRDefault="00B416CD" w:rsidP="00B416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Conoscere il codice tradizionale dinotazione.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Riconoscere le note dalla loro posizione sul pentagramma.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Decodificare semplici partitureattraverso lo strumentario di classe.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Creare partiture sonore utilizzandosimboli convenzionali e non.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Riconoscere il codice tradizionale dinotazione con materiale strutturato.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Riconoscere le note dalla loro posizione sul pentagramma, con l’aiuto di materiale strutturato.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Decodificare semplici partitureattraverso lo strumentario di classe.</w:t>
            </w:r>
          </w:p>
          <w:p w:rsidR="00B416CD" w:rsidRPr="00B416CD" w:rsidRDefault="00B416CD" w:rsidP="00B416CD">
            <w:pPr>
              <w:pStyle w:val="Paragrafoelenco"/>
              <w:spacing w:after="0" w:line="240" w:lineRule="auto"/>
              <w:ind w:left="2160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Riconoscere il codice tradizionale dinotazione con materiale strutturato.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Riconoscere le note dalla loro posizione sul pentagramma, con l’aiuto di materiale strutturato.</w:t>
            </w: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E8105C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Decodificare semplici partiture </w:t>
            </w:r>
            <w:r w:rsidRPr="00B416CD">
              <w:rPr>
                <w:rFonts w:ascii="Times New Roman" w:hAnsi="Times New Roman" w:cs="Times New Roman"/>
              </w:rPr>
              <w:t>attraverso lo strumentario di classe.</w:t>
            </w:r>
          </w:p>
          <w:p w:rsidR="00B416CD" w:rsidRPr="00B416CD" w:rsidRDefault="00B416CD" w:rsidP="00B416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9E6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16CD" w:rsidTr="00B416CD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16CD" w:rsidRDefault="00B416CD" w:rsidP="00B416C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Attività significative</w:t>
            </w:r>
          </w:p>
        </w:tc>
      </w:tr>
      <w:tr w:rsidR="00B416CD" w:rsidTr="009E6260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E856E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B416CD" w:rsidRDefault="00B416CD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B416CD" w:rsidRDefault="00B416CD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B416CD" w:rsidRDefault="00B416CD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416CD" w:rsidTr="009E626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Nuclei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B416CD" w:rsidRPr="00B416CD" w:rsidRDefault="00B416CD" w:rsidP="009E6260">
            <w:pPr>
              <w:pStyle w:val="Indicazioninormale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416CD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Interpretazione music</w:t>
            </w:r>
            <w:r w:rsidR="00E47908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ale: Rappresentazione gestuale, vocale, motoria,</w:t>
            </w:r>
            <w:r w:rsidRPr="00B416CD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iconica e verbale del linguaggio musicale.</w:t>
            </w:r>
          </w:p>
        </w:tc>
      </w:tr>
      <w:tr w:rsidR="00B416CD" w:rsidTr="009E626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 xml:space="preserve">Traguardi per lo sviluppo delle </w:t>
            </w: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Pr="00B416CD" w:rsidRDefault="00B416CD" w:rsidP="00E8105C">
            <w:pPr>
              <w:numPr>
                <w:ilvl w:val="0"/>
                <w:numId w:val="28"/>
              </w:numPr>
              <w:tabs>
                <w:tab w:val="clear" w:pos="720"/>
                <w:tab w:val="num" w:pos="885"/>
              </w:tabs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 w:rsidRPr="00B416CD">
              <w:rPr>
                <w:rFonts w:ascii="Times New Roman" w:hAnsi="Times New Roman" w:cs="Times New Roman"/>
                <w:bCs/>
              </w:rPr>
              <w:lastRenderedPageBreak/>
              <w:t>Esegue brani vocali in coro e/o a più voci.</w:t>
            </w:r>
          </w:p>
          <w:p w:rsidR="00B416CD" w:rsidRPr="00B416CD" w:rsidRDefault="00B416CD" w:rsidP="00E8105C">
            <w:pPr>
              <w:numPr>
                <w:ilvl w:val="0"/>
                <w:numId w:val="28"/>
              </w:numPr>
              <w:tabs>
                <w:tab w:val="clear" w:pos="720"/>
                <w:tab w:val="num" w:pos="885"/>
              </w:tabs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 w:rsidRPr="00B416CD">
              <w:rPr>
                <w:rFonts w:ascii="Times New Roman" w:hAnsi="Times New Roman" w:cs="Times New Roman"/>
                <w:bCs/>
              </w:rPr>
              <w:t>Esegue semplici danze collettive coordinando il proprio movimento a quello degli altri.</w:t>
            </w:r>
          </w:p>
          <w:p w:rsidR="00B416CD" w:rsidRPr="00B416CD" w:rsidRDefault="00B416CD" w:rsidP="00E8105C">
            <w:pPr>
              <w:numPr>
                <w:ilvl w:val="0"/>
                <w:numId w:val="28"/>
              </w:numPr>
              <w:tabs>
                <w:tab w:val="clear" w:pos="720"/>
                <w:tab w:val="num" w:pos="885"/>
              </w:tabs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 w:rsidRPr="00B416CD">
              <w:rPr>
                <w:rFonts w:ascii="Times New Roman" w:hAnsi="Times New Roman" w:cs="Times New Roman"/>
                <w:bCs/>
              </w:rPr>
              <w:t>Interpreta semplici brani musicali attraverso varie modalità espressive: iconografiche, vocali, motorie, gestuali…;</w:t>
            </w:r>
          </w:p>
          <w:p w:rsidR="00B416CD" w:rsidRPr="00B416CD" w:rsidRDefault="00B416CD" w:rsidP="00E8105C">
            <w:pPr>
              <w:numPr>
                <w:ilvl w:val="0"/>
                <w:numId w:val="28"/>
              </w:numPr>
              <w:tabs>
                <w:tab w:val="clear" w:pos="720"/>
                <w:tab w:val="num" w:pos="885"/>
              </w:tabs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 w:rsidRPr="00B416CD">
              <w:rPr>
                <w:rFonts w:ascii="Times New Roman" w:hAnsi="Times New Roman" w:cs="Times New Roman"/>
                <w:bCs/>
              </w:rPr>
              <w:lastRenderedPageBreak/>
              <w:t>Partecipa in modo costruttivo alle attività musicali nel rispetto di regole condivise.</w:t>
            </w:r>
          </w:p>
        </w:tc>
      </w:tr>
      <w:tr w:rsidR="00B416CD" w:rsidTr="009E6260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Esiti formativi</w:t>
            </w:r>
          </w:p>
        </w:tc>
      </w:tr>
      <w:tr w:rsidR="00B416CD" w:rsidTr="009E6260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B416CD">
            <w:pPr>
              <w:tabs>
                <w:tab w:val="center" w:pos="1438"/>
                <w:tab w:val="right" w:pos="287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B416CD" w:rsidRDefault="00B416C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B416CD" w:rsidRPr="00B416CD" w:rsidTr="009E6260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Usare la voce in modoespressivo.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Cantare brani musicali in coro.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Eseguire semplici partitureritmiche.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Sintonizzare il proprio corpo con quello degli altri.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Sincronizzaremovimenti del corpo a situazionimusicali.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Rappresentare graficamente lostato d’animo suscitato dall’ascolto di brani musicali e/o il significato espresso dall’autore.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Concentrare adeguatamentedurante l’ascolto.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Rispettare le regole stabilite perl’esecuzione di un’attività.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Usare la voce in modoespressivo.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Cantare brani musicali in coro.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Eseguire semplici partitureritmiche.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Sintonizzare il proprio corpo con quello degli altri.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Sincronizzaremovimenti del corpo a situazionimusicali.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Rappresentare graficamente lostato d’animo suscitato dall’ascolto di brani musicali e/o il significato espresso dall’autore.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Concentrare adeguatamentedurante l’ascolto.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Rispettare le regole stabilite perl’esecuzione di un’attività.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Usare la voce in modoespressivo.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Cantare brani musicali in coro.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Eseguire semplici partitureritmiche.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Imitare i gesti/movimenti ritmici dei compagni e dell’insegnante.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Provare a sincronizzaremovimenti del corpo a situazionimusicali.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Rappresentare graficamente lostato d’animo suscitato dall’ascolto di brani musicali.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Concentrarsi adeguatamentedurante l’ascolto.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Rispettare semplice regole stabilite per l’esecuzione di un’attività.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B416CD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Usare la voce in modoespressivo.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Cantare brani musicali in coro.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Eseguire semplici partitureritmiche.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Imitare i gesti/movimenti ritmici dei compagni e dell’insegnante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Provare a sincronizzaremovimenti del corpo a situazionimusicali.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Rappresentare graficamente lostato d’animo suscitato dall’ascolto di brani musicali.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Concentrarsi adeguatamentedurante l’ascolto.</w:t>
            </w:r>
          </w:p>
          <w:p w:rsidR="00B416CD" w:rsidRPr="00B416CD" w:rsidRDefault="00B416CD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6CD" w:rsidRPr="00B416CD" w:rsidRDefault="00B416CD" w:rsidP="00AB08C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16CD">
              <w:rPr>
                <w:rFonts w:ascii="Times New Roman" w:hAnsi="Times New Roman" w:cs="Times New Roman"/>
              </w:rPr>
              <w:t>Rispettare semplice regole stabilite per l’esecuzione di un’attività</w:t>
            </w:r>
          </w:p>
        </w:tc>
      </w:tr>
      <w:tr w:rsidR="00B416CD" w:rsidTr="00B416CD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16CD" w:rsidRDefault="00B416CD" w:rsidP="00B416C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Attività significative</w:t>
            </w:r>
          </w:p>
        </w:tc>
      </w:tr>
      <w:tr w:rsidR="00B416CD" w:rsidTr="009E6260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6CD" w:rsidRDefault="00E856E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B416CD" w:rsidRDefault="00B416CD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B416CD" w:rsidRDefault="00B416CD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B416CD" w:rsidRDefault="00B416CD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B416CD" w:rsidRDefault="00B416CD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:rsidR="005D317A" w:rsidRDefault="005D317A"/>
    <w:tbl>
      <w:tblPr>
        <w:tblW w:w="16161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3"/>
        <w:gridCol w:w="2197"/>
        <w:gridCol w:w="4040"/>
        <w:gridCol w:w="4040"/>
        <w:gridCol w:w="4041"/>
      </w:tblGrid>
      <w:tr w:rsidR="005D317A" w:rsidTr="0074585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Livello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Scolastico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ULTIMO ANNO SCUOLA PRIMARIA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PRIMO ANNO SCUOLA SECONDARIA</w:t>
            </w:r>
          </w:p>
        </w:tc>
      </w:tr>
      <w:tr w:rsidR="005D317A" w:rsidTr="0074585F">
        <w:trPr>
          <w:trHeight w:val="70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Competenze di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cittadinanza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74585F" w:rsidRDefault="0074585F" w:rsidP="00E8105C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L’alunno</w:t>
            </w:r>
            <w:r w:rsidR="00B15533" w:rsidRPr="0074585F">
              <w:rPr>
                <w:rFonts w:ascii="Times New Roman" w:hAnsi="Times New Roman" w:cs="Times New Roman"/>
                <w:bCs/>
              </w:rPr>
              <w:t>è consapevole dell’importanza dell’espressione creativa di idee, esperienze ed emozioni attraverso un’ampia varietà di mezzi di comunicazione, compresi la musica, le arti dello spettacolo, la letteratura e le arti visive</w:t>
            </w:r>
          </w:p>
        </w:tc>
      </w:tr>
      <w:tr w:rsidR="005D317A" w:rsidTr="0074585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Nuclei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5D317A" w:rsidRPr="0074585F" w:rsidRDefault="0074585F" w:rsidP="0074585F">
            <w:pPr>
              <w:pStyle w:val="Indicazioninormale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74585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Paesaggio sonoro</w:t>
            </w:r>
          </w:p>
        </w:tc>
      </w:tr>
      <w:tr w:rsidR="005D317A" w:rsidTr="0074585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74585F" w:rsidRDefault="00E47908" w:rsidP="00E8105C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L'alunno d</w:t>
            </w:r>
            <w:r w:rsidRPr="0074585F">
              <w:rPr>
                <w:rFonts w:ascii="Times New Roman" w:hAnsi="Times New Roman" w:cs="Times New Roman"/>
                <w:bCs/>
              </w:rPr>
              <w:t>ecodifica la realtà sonora circostante</w:t>
            </w:r>
          </w:p>
        </w:tc>
      </w:tr>
      <w:tr w:rsidR="005D317A" w:rsidTr="0074585F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5D317A" w:rsidTr="0074585F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 w:rsidP="00C469C0">
            <w:pPr>
              <w:tabs>
                <w:tab w:val="center" w:pos="1438"/>
                <w:tab w:val="right" w:pos="2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74585F" w:rsidRPr="0074585F" w:rsidTr="0074585F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Pr="0074585F" w:rsidRDefault="005D317A" w:rsidP="006C2E4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Default="00B15533" w:rsidP="006C2E4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Individuare e riconoscere i suoni erumori dell’ambiente.</w:t>
            </w:r>
          </w:p>
          <w:p w:rsidR="0074585F" w:rsidRPr="0074585F" w:rsidRDefault="0074585F" w:rsidP="006C2E4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l’altezza, l’intensità, iltimbro in base alla fonte sonora.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i suoni provenientidall’ambiente umano e artificiale.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sequenze ritmiche.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Lavorare in modo costruttivosingolarmente e in gruppo.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Rispettare le regole stabilite perl’esecuzione di una attività.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Pr="0074585F" w:rsidRDefault="005D317A" w:rsidP="006C2E4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Default="00B15533" w:rsidP="006C2E4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Individuare e riconoscere i suoni erumori dell’ambiente.</w:t>
            </w:r>
          </w:p>
          <w:p w:rsidR="0074585F" w:rsidRPr="0074585F" w:rsidRDefault="0074585F" w:rsidP="006C2E4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l’altezza, l’intensità, iltimbro in base alla fonte sonora.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i suoni provenientidall’ambiente umano e artificiale.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sequenze ritmiche.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Lavorare in modo costruttivosingolarmente e in gruppo.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Rispettare le regole stabilite perl’esecuzione di una attività.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Pr="0074585F" w:rsidRDefault="005D317A" w:rsidP="006C2E4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Default="00B15533" w:rsidP="006C2E4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Individuare e riconoscere i suoni erumori dell’ambiente.</w:t>
            </w:r>
          </w:p>
          <w:p w:rsidR="0074585F" w:rsidRPr="0074585F" w:rsidRDefault="0074585F" w:rsidP="006C2E4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l’altezza, l’intensità, iltimbro in base alla fonte sonora.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i suoni provenientidall’ambiente umano e artificiale.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sequenze ritmiche.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Lavorare in modo costruttivoin gruppo.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Rispettare le regole stabilite perl’esecuzione di una attività.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Pr="0074585F" w:rsidRDefault="005D317A" w:rsidP="006C2E4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Individuare e riconoscere i suoni erumori dell’ambiente.</w:t>
            </w:r>
          </w:p>
          <w:p w:rsidR="0074585F" w:rsidRPr="0074585F" w:rsidRDefault="0074585F" w:rsidP="006C2E43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l’altezza, l’intensità, iltimbro in base alla fonte sonora.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i suoni provenientidall’ambiente umano e artificiale.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sequenze ritmiche.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Lavorare in modo costruttivoin gruppo.</w:t>
            </w:r>
          </w:p>
          <w:p w:rsidR="005D317A" w:rsidRPr="0074585F" w:rsidRDefault="005D317A" w:rsidP="006C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17A" w:rsidRPr="0074585F" w:rsidRDefault="00B15533" w:rsidP="006C2E43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Rispettare le regole stabilite per</w:t>
            </w:r>
            <w:r w:rsidRPr="0074585F">
              <w:rPr>
                <w:rFonts w:ascii="Times New Roman" w:hAnsi="Times New Roman" w:cs="Times New Roman"/>
                <w:bCs/>
              </w:rPr>
              <w:t>l’esecuzione di una attività.</w:t>
            </w:r>
          </w:p>
        </w:tc>
      </w:tr>
      <w:tr w:rsidR="005D317A" w:rsidTr="0074585F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74585F" w:rsidRDefault="00B15533" w:rsidP="007458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Attività significative</w:t>
            </w:r>
          </w:p>
        </w:tc>
      </w:tr>
      <w:tr w:rsidR="005D317A" w:rsidTr="0074585F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E85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74585F" w:rsidRDefault="0074585F" w:rsidP="00745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74585F" w:rsidTr="0074585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Nuclei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74585F" w:rsidRPr="0074585F" w:rsidRDefault="0074585F" w:rsidP="0074585F">
            <w:pPr>
              <w:pStyle w:val="Indicazioninormale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74585F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CODICE MUSICALE: Ascolto, la teoria musicale, pratica strumentale, pratica vocale, storia della musica</w:t>
            </w:r>
          </w:p>
        </w:tc>
      </w:tr>
      <w:tr w:rsidR="0074585F" w:rsidTr="0074585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85F" w:rsidRPr="0074585F" w:rsidRDefault="0074585F" w:rsidP="00E8105C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 w:rsidRPr="0074585F">
              <w:rPr>
                <w:rFonts w:ascii="Times New Roman" w:hAnsi="Times New Roman" w:cs="Times New Roman"/>
                <w:bCs/>
              </w:rPr>
              <w:t>Dare significato alle proprie esperienze musicali dimostrando la propria capacità di comprensione di eventi e opere musicali,</w:t>
            </w:r>
          </w:p>
          <w:p w:rsidR="0074585F" w:rsidRPr="0074585F" w:rsidRDefault="0074585F" w:rsidP="00E8105C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 w:rsidRPr="0074585F">
              <w:rPr>
                <w:rFonts w:ascii="Times New Roman" w:hAnsi="Times New Roman" w:cs="Times New Roman"/>
                <w:bCs/>
              </w:rPr>
              <w:t xml:space="preserve">riconoscendone i valori e il contesto culturale. </w:t>
            </w:r>
          </w:p>
          <w:p w:rsidR="0074585F" w:rsidRPr="0074585F" w:rsidRDefault="0074585F" w:rsidP="00E8105C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 w:rsidRPr="0074585F">
              <w:rPr>
                <w:rFonts w:ascii="Times New Roman" w:hAnsi="Times New Roman" w:cs="Times New Roman"/>
                <w:bCs/>
              </w:rPr>
              <w:t>Usare diversi sistemi di notazione funzionale alla lettura, all’apprendimento e alla riproduzione di brani musicali.</w:t>
            </w:r>
          </w:p>
        </w:tc>
      </w:tr>
      <w:tr w:rsidR="0074585F" w:rsidTr="009E6260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74585F" w:rsidTr="009E6260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C469C0">
            <w:pPr>
              <w:tabs>
                <w:tab w:val="center" w:pos="1438"/>
                <w:tab w:val="right" w:pos="287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74585F" w:rsidRPr="0074585F" w:rsidTr="009E6260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4585F" w:rsidRDefault="0074585F" w:rsidP="00AB08C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gli elementifondamentali del codice musicale.</w:t>
            </w:r>
          </w:p>
          <w:p w:rsidR="0074585F" w:rsidRPr="0074585F" w:rsidRDefault="0074585F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e distinguere lecaratteristiche degli strumenti musicali.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i diversi generimusicali.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l’evoluzione dellamusica nel tempo.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le espressioni musicalidei diversi contesti culturali.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Costruire semplici partituremusicali utilizzando segni convenzionali.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Esprimere sensazioni emozionie stati d’animo durante l’ascolto diun brano musicale.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Esprimere sensazioni emozionie stati d’animo anche con l’uso della voce e di strumenti musicali.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4585F" w:rsidRDefault="0074585F" w:rsidP="00AB08C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gli elementifondamentali del codice musicale.</w:t>
            </w:r>
          </w:p>
          <w:p w:rsidR="0074585F" w:rsidRPr="0074585F" w:rsidRDefault="0074585F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e distinguere lecaratteristiche degli strumenti musicali.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i diversi generimusicali.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l’evoluzione dellamusica nel tempo.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le espressioni musicalidei diversi contesti culturali.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Costruire semplici partituremusicali utilizzando segni convenzionali.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Esprimere sensazioni emozionie stati d’animo durante l’ascolto di un brano musicale.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Esprimere sensazioni emozionie stati d’animo anche con l’uso della voce e di strumenti musicali.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4585F" w:rsidRDefault="0074585F" w:rsidP="00AB08C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gli elementifondamentali del codice musicale.</w:t>
            </w:r>
          </w:p>
          <w:p w:rsidR="0074585F" w:rsidRPr="0074585F" w:rsidRDefault="0074585F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e distinguere lecaratteristiche degli strumenti musicali.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i diversi generimusicali.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l’evoluzione dellamusica nel tempo.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le espressioni musicalidei diversi contesti culturali.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Costruire semplici partituremusicali utilizzando segni convenzionali.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Esprimere sensazioni emozionie stati d’animo durante l’ascolto diun brano musicale.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Esprimere sensazioni emozionie stati d’animo anche con l’uso della voce e di strumenti musicali.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4585F" w:rsidRDefault="0074585F" w:rsidP="00AB08C2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gli elementifondamentali del codice musicale.</w:t>
            </w:r>
          </w:p>
          <w:p w:rsidR="0074585F" w:rsidRDefault="0074585F" w:rsidP="00AB08C2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e distinguere lecaratteristiche degli strumenti musicali.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i diversi generimusicali.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l’evoluzione dellamusica nel tempo.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Riconoscere le espressioni musicalidei diversi contesti culturali.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Costruire semplici partituremusicali utilizzando segni convenzionali.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Esprimere sensazioni emozionie stati d’animo durante l’ascolto diun brano musicale.</w:t>
            </w:r>
          </w:p>
          <w:p w:rsidR="0074585F" w:rsidRPr="0074585F" w:rsidRDefault="0074585F" w:rsidP="00AB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85F" w:rsidRPr="0074585F" w:rsidRDefault="0074585F" w:rsidP="00AB08C2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585F">
              <w:rPr>
                <w:rFonts w:ascii="Times New Roman" w:hAnsi="Times New Roman" w:cs="Times New Roman"/>
              </w:rPr>
              <w:t>Esprimere sensazioni emozionie stati d’animo anche con l’uso della voce e di strumenti musicali.</w:t>
            </w:r>
          </w:p>
        </w:tc>
      </w:tr>
      <w:tr w:rsidR="0074585F" w:rsidTr="00902C85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85F" w:rsidRDefault="0074585F" w:rsidP="00902C8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Attività significative</w:t>
            </w:r>
          </w:p>
        </w:tc>
      </w:tr>
      <w:tr w:rsidR="0074585F" w:rsidTr="009E6260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E856E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74585F" w:rsidRDefault="0074585F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74585F" w:rsidRDefault="0074585F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74585F" w:rsidRDefault="0074585F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74585F" w:rsidTr="00BB4FA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Nuclei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74585F" w:rsidRPr="00B416CD" w:rsidRDefault="0074585F" w:rsidP="009E6260">
            <w:pPr>
              <w:pStyle w:val="Indicazioninormale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416CD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Interpretazione musicale: Rappresentazione </w:t>
            </w:r>
            <w:r w:rsidR="00E47908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gestuale, vocale, motoria,</w:t>
            </w:r>
            <w:r w:rsidRPr="00B416CD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iconica e verbale del linguaggio musicale.</w:t>
            </w:r>
          </w:p>
        </w:tc>
      </w:tr>
      <w:tr w:rsidR="0074585F" w:rsidTr="00902C85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2C85" w:rsidRPr="00902C85" w:rsidRDefault="00E47908" w:rsidP="00902C85">
            <w:pPr>
              <w:numPr>
                <w:ilvl w:val="0"/>
                <w:numId w:val="4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L'alunno integra con altri</w:t>
            </w:r>
            <w:r w:rsidRPr="00902C85">
              <w:rPr>
                <w:rFonts w:ascii="Times New Roman" w:hAnsi="Times New Roman" w:cs="Times New Roman"/>
                <w:bCs/>
              </w:rPr>
              <w:t>, saperi e pratiche artistiche le sue esperienze musicali.</w:t>
            </w:r>
          </w:p>
          <w:p w:rsidR="0074585F" w:rsidRPr="00902C85" w:rsidRDefault="00902C85" w:rsidP="00902C85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 w:rsidRPr="00902C85">
              <w:rPr>
                <w:rFonts w:ascii="Times New Roman" w:hAnsi="Times New Roman" w:cs="Times New Roman"/>
                <w:bCs/>
              </w:rPr>
              <w:t>Orienta lo sviluppo delle proprie competenze musicali e diventa consapevole delle sue attitudini e capacità.</w:t>
            </w:r>
          </w:p>
        </w:tc>
      </w:tr>
      <w:tr w:rsidR="0074585F" w:rsidTr="009E6260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74585F" w:rsidTr="009E6260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74585F" w:rsidP="00C469C0">
            <w:pPr>
              <w:tabs>
                <w:tab w:val="center" w:pos="1438"/>
                <w:tab w:val="right" w:pos="287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74585F" w:rsidRDefault="0074585F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902C85" w:rsidRPr="00902C85" w:rsidTr="009E6260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2C85" w:rsidRPr="00902C85" w:rsidRDefault="00902C85" w:rsidP="00AB08C2">
            <w:pPr>
              <w:pStyle w:val="Paragrafoelenco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Riconoscere con sicurezza le diverse possibilità di espressione: musica – movimento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Riconoscere in modo autonomo gli elementi fondamentali per la costruzione di una rappresentazione scenica.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Comprendere un testo di una rappresentazione musicale.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Entrare in relazione con gli altri e stabilire un buon rapporto con il gruppo, essere di esempio.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Contribuire,in modo propositivo, ad un progetto comune .</w:t>
            </w:r>
          </w:p>
          <w:p w:rsidR="0074585F" w:rsidRPr="00902C85" w:rsidRDefault="0074585F" w:rsidP="00AB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2C85" w:rsidRPr="00902C85" w:rsidRDefault="00902C85" w:rsidP="00AB08C2">
            <w:pPr>
              <w:pStyle w:val="Paragrafoelenco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Riconoscerele diverse possibilità di espressione: musica – movimento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Riconoscere gli elementi fondamentali per la costruzione di una rappresentazione scenica.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Comprendere un testo di una rappresentazione musicale.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Entrare in relazione con gli altri e stabilire un buon rapporto con il gruppo.</w:t>
            </w:r>
          </w:p>
          <w:p w:rsidR="00902C85" w:rsidRPr="00902C85" w:rsidRDefault="00902C85" w:rsidP="00AB08C2">
            <w:pPr>
              <w:pStyle w:val="Paragrafoelenco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4585F" w:rsidRPr="00902C85" w:rsidRDefault="00902C85" w:rsidP="00AB08C2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Contribuire attivamente ad un progetto comune.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2C85" w:rsidRPr="00902C85" w:rsidRDefault="00902C85" w:rsidP="00AB08C2">
            <w:pPr>
              <w:pStyle w:val="Paragrafoelenco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Riconoscerealcune possibilità di espressione: musica – movimento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Conoscere alcuni elementi fondamentali per la costruzione di una rappresentazione scenica.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Comprendere parzialmente un testo di una rappresentazione musicale.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Entrare in relazione con gli altri e stabilire un positivo rapporto con il gruppo.</w:t>
            </w:r>
          </w:p>
          <w:p w:rsidR="00902C85" w:rsidRPr="00902C85" w:rsidRDefault="00902C85" w:rsidP="00AB08C2">
            <w:pPr>
              <w:pStyle w:val="Paragrafoelenco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4585F" w:rsidRPr="00902C85" w:rsidRDefault="00902C85" w:rsidP="00AB08C2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Partecipare ad un progetto comune.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2C85" w:rsidRPr="00902C85" w:rsidRDefault="00902C85" w:rsidP="00AB08C2">
            <w:pPr>
              <w:pStyle w:val="Paragrafoelenco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Riconoscerealcune possibilità di espressione: musica – movimento, anche con la guida dell’insegnante.</w:t>
            </w:r>
          </w:p>
          <w:p w:rsidR="00902C85" w:rsidRPr="00902C85" w:rsidRDefault="00902C85" w:rsidP="00AB08C2">
            <w:pPr>
              <w:pStyle w:val="Paragrafoelenco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Riconoscerealcuni elementi caratteristici per la costruzione di una rappresentazione scenica.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Comprendere, con l’aiuto dell’insegnante, un testo di una rappresentazione musicale.</w:t>
            </w:r>
          </w:p>
          <w:p w:rsidR="00902C85" w:rsidRPr="00902C85" w:rsidRDefault="00902C85" w:rsidP="00AB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2C85" w:rsidRPr="00902C85" w:rsidRDefault="00902C85" w:rsidP="00AB08C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Entrare in relazione con gli altri e stabilire unrapporto con il gruppo.</w:t>
            </w:r>
          </w:p>
          <w:p w:rsidR="00902C85" w:rsidRPr="00902C85" w:rsidRDefault="00902C85" w:rsidP="00AB08C2">
            <w:pPr>
              <w:pStyle w:val="Paragrafoelenco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4585F" w:rsidRPr="00902C85" w:rsidRDefault="00902C85" w:rsidP="00AB08C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C85">
              <w:rPr>
                <w:rFonts w:ascii="Times New Roman" w:eastAsia="Times New Roman" w:hAnsi="Times New Roman" w:cs="Times New Roman"/>
              </w:rPr>
              <w:t>Partecipare ad un progetto comune.</w:t>
            </w:r>
          </w:p>
        </w:tc>
      </w:tr>
      <w:tr w:rsidR="0074585F" w:rsidTr="00902C85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85F" w:rsidRDefault="0074585F" w:rsidP="00902C8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Attività significative</w:t>
            </w:r>
          </w:p>
        </w:tc>
      </w:tr>
      <w:tr w:rsidR="0074585F" w:rsidTr="009E6260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85F" w:rsidRDefault="00E856ED" w:rsidP="009E6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74585F" w:rsidRDefault="0074585F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AB08C2" w:rsidRDefault="00AB08C2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AB08C2" w:rsidRDefault="00AB08C2" w:rsidP="009E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:rsidR="005D317A" w:rsidRDefault="005D317A"/>
    <w:p w:rsidR="005D317A" w:rsidRDefault="005D317A"/>
    <w:p w:rsidR="005D317A" w:rsidRDefault="005D317A"/>
    <w:p w:rsidR="005D317A" w:rsidRDefault="005D317A"/>
    <w:p w:rsidR="005D317A" w:rsidRDefault="005D317A"/>
    <w:p w:rsidR="0074585F" w:rsidRDefault="0074585F"/>
    <w:p w:rsidR="0074585F" w:rsidRDefault="0074585F"/>
    <w:p w:rsidR="00AB08C2" w:rsidRDefault="00AB08C2"/>
    <w:p w:rsidR="00AB08C2" w:rsidRDefault="00AB08C2"/>
    <w:p w:rsidR="00AB08C2" w:rsidRDefault="00AB08C2"/>
    <w:p w:rsidR="00AB08C2" w:rsidRDefault="00AB08C2"/>
    <w:p w:rsidR="00AB08C2" w:rsidRDefault="00AB08C2"/>
    <w:p w:rsidR="00AB08C2" w:rsidRDefault="00AB08C2"/>
    <w:p w:rsidR="00AB08C2" w:rsidRDefault="00AB08C2"/>
    <w:p w:rsidR="00AB08C2" w:rsidRDefault="00AB08C2"/>
    <w:p w:rsidR="005A7AE8" w:rsidRDefault="005A7AE8"/>
    <w:tbl>
      <w:tblPr>
        <w:tblW w:w="16161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4"/>
        <w:gridCol w:w="2197"/>
        <w:gridCol w:w="4040"/>
        <w:gridCol w:w="4040"/>
        <w:gridCol w:w="4040"/>
      </w:tblGrid>
      <w:tr w:rsidR="005D317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Livello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Scolastico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ULTIMO ANNO SCUOLA SECONDARIA DI PRIMO GRADO</w:t>
            </w:r>
          </w:p>
        </w:tc>
      </w:tr>
      <w:tr w:rsidR="005D317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Profilo dello studente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</w:p>
        </w:tc>
      </w:tr>
      <w:tr w:rsidR="005D317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Competenze di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cittadinanza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</w:p>
        </w:tc>
      </w:tr>
      <w:tr w:rsidR="005D317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Nuclei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:rsidR="005D317A" w:rsidRDefault="00B15533">
            <w:pPr>
              <w:pStyle w:val="Indicazioninormale"/>
              <w:tabs>
                <w:tab w:val="left" w:pos="4050"/>
              </w:tabs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 w:val="0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0070C1"/>
                <w:sz w:val="24"/>
                <w:szCs w:val="24"/>
              </w:rPr>
              <w:tab/>
            </w:r>
          </w:p>
        </w:tc>
      </w:tr>
      <w:tr w:rsidR="005D317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competenze</w:t>
            </w:r>
          </w:p>
        </w:tc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</w:p>
        </w:tc>
      </w:tr>
      <w:tr w:rsidR="005D317A">
        <w:trPr>
          <w:trHeight w:val="465"/>
        </w:trPr>
        <w:tc>
          <w:tcPr>
            <w:tcW w:w="16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5D317A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5D317A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5D317A" w:rsidTr="00BC1D5E">
        <w:trPr>
          <w:trHeight w:val="465"/>
        </w:trPr>
        <w:tc>
          <w:tcPr>
            <w:tcW w:w="16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Pr="00BC1D5E" w:rsidRDefault="00B15533" w:rsidP="00BC1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Attività significative</w:t>
            </w:r>
          </w:p>
        </w:tc>
      </w:tr>
      <w:tr w:rsidR="005D317A">
        <w:tc>
          <w:tcPr>
            <w:tcW w:w="16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E85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:rsidR="005D317A" w:rsidRDefault="005D317A"/>
    <w:tbl>
      <w:tblPr>
        <w:tblW w:w="16161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3"/>
        <w:gridCol w:w="2197"/>
        <w:gridCol w:w="4040"/>
        <w:gridCol w:w="4040"/>
        <w:gridCol w:w="4041"/>
      </w:tblGrid>
      <w:tr w:rsidR="005D317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Nuclei</w:t>
            </w:r>
          </w:p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tematici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:rsidR="005D317A" w:rsidRDefault="005D317A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 w:val="0"/>
                <w:color w:val="0070C1"/>
                <w:sz w:val="24"/>
                <w:szCs w:val="24"/>
              </w:rPr>
            </w:pPr>
          </w:p>
        </w:tc>
      </w:tr>
      <w:tr w:rsidR="005D317A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Traguardi per lo sviluppo delle competenze</w:t>
            </w:r>
          </w:p>
        </w:tc>
        <w:tc>
          <w:tcPr>
            <w:tcW w:w="14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</w:p>
        </w:tc>
      </w:tr>
      <w:tr w:rsidR="005D317A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Esiti formativi</w:t>
            </w:r>
          </w:p>
        </w:tc>
      </w:tr>
      <w:tr w:rsidR="005D317A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Avanzato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Intermedio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>livello di competenza</w:t>
            </w:r>
          </w:p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Base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B15533">
            <w:pPr>
              <w:tabs>
                <w:tab w:val="center" w:pos="1438"/>
                <w:tab w:val="right" w:pos="2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ab/>
              <w:t>livello di competenza</w:t>
            </w:r>
            <w:r>
              <w:rPr>
                <w:rFonts w:ascii="Times New Roman" w:hAnsi="Times New Roman" w:cs="Times New Roman"/>
                <w:color w:val="0070C1"/>
                <w:sz w:val="24"/>
                <w:szCs w:val="24"/>
              </w:rPr>
              <w:tab/>
            </w:r>
          </w:p>
          <w:p w:rsidR="005D317A" w:rsidRDefault="00B155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t>Iniziale</w:t>
            </w:r>
          </w:p>
        </w:tc>
      </w:tr>
      <w:tr w:rsidR="005D317A">
        <w:tc>
          <w:tcPr>
            <w:tcW w:w="4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1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5D317A" w:rsidTr="00BC1D5E">
        <w:trPr>
          <w:trHeight w:val="465"/>
        </w:trPr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317A" w:rsidRDefault="00B15533" w:rsidP="00BC1D5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  <w:lastRenderedPageBreak/>
              <w:t>Attività significative</w:t>
            </w:r>
          </w:p>
        </w:tc>
      </w:tr>
      <w:tr w:rsidR="005D317A">
        <w:tc>
          <w:tcPr>
            <w:tcW w:w="161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17A" w:rsidRDefault="00E856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Titoli delle attività scelte dal team (vedi U.A.)</w:t>
            </w:r>
          </w:p>
          <w:p w:rsidR="005D317A" w:rsidRDefault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:rsidR="005D317A" w:rsidRDefault="005D317A"/>
    <w:sectPr w:rsidR="005D317A" w:rsidSect="0017740A">
      <w:headerReference w:type="default" r:id="rId8"/>
      <w:footerReference w:type="default" r:id="rId9"/>
      <w:pgSz w:w="16838" w:h="11906" w:orient="landscape"/>
      <w:pgMar w:top="1134" w:right="1134" w:bottom="1134" w:left="1417" w:header="0" w:footer="0" w:gutter="0"/>
      <w:pgNumType w:start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67" w:rsidRDefault="00027D67" w:rsidP="004C5788">
      <w:pPr>
        <w:spacing w:after="0" w:line="240" w:lineRule="auto"/>
      </w:pPr>
      <w:r>
        <w:separator/>
      </w:r>
    </w:p>
  </w:endnote>
  <w:endnote w:type="continuationSeparator" w:id="0">
    <w:p w:rsidR="00027D67" w:rsidRDefault="00027D67" w:rsidP="004C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083901"/>
      <w:docPartObj>
        <w:docPartGallery w:val="Page Numbers (Bottom of Page)"/>
        <w:docPartUnique/>
      </w:docPartObj>
    </w:sdtPr>
    <w:sdtEndPr/>
    <w:sdtContent>
      <w:p w:rsidR="004C5788" w:rsidRDefault="00C11A38">
        <w:pPr>
          <w:pStyle w:val="Pidipagina"/>
          <w:jc w:val="right"/>
        </w:pPr>
        <w:r>
          <w:fldChar w:fldCharType="begin"/>
        </w:r>
        <w:r w:rsidR="004C5788">
          <w:instrText>PAGE   \* MERGEFORMAT</w:instrText>
        </w:r>
        <w:r>
          <w:fldChar w:fldCharType="separate"/>
        </w:r>
        <w:r w:rsidR="007B3502">
          <w:rPr>
            <w:noProof/>
          </w:rPr>
          <w:t>1</w:t>
        </w:r>
        <w:r>
          <w:fldChar w:fldCharType="end"/>
        </w:r>
      </w:p>
    </w:sdtContent>
  </w:sdt>
  <w:p w:rsidR="004C5788" w:rsidRDefault="004C57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67" w:rsidRDefault="00027D67" w:rsidP="004C5788">
      <w:pPr>
        <w:spacing w:after="0" w:line="240" w:lineRule="auto"/>
      </w:pPr>
      <w:r>
        <w:separator/>
      </w:r>
    </w:p>
  </w:footnote>
  <w:footnote w:type="continuationSeparator" w:id="0">
    <w:p w:rsidR="00027D67" w:rsidRDefault="00027D67" w:rsidP="004C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88" w:rsidRDefault="004C5788">
    <w:pPr>
      <w:pStyle w:val="Intestazione"/>
      <w:rPr>
        <w:rFonts w:ascii="Times New Roman" w:hAnsi="Times New Roman" w:cs="Times New Roman"/>
      </w:rPr>
    </w:pPr>
  </w:p>
  <w:p w:rsidR="004C5788" w:rsidRDefault="004C5788">
    <w:pPr>
      <w:pStyle w:val="Intestazione"/>
      <w:rPr>
        <w:rFonts w:ascii="Times New Roman" w:hAnsi="Times New Roman" w:cs="Times New Roman"/>
      </w:rPr>
    </w:pPr>
  </w:p>
  <w:p w:rsidR="004C5788" w:rsidRDefault="004C5788">
    <w:pPr>
      <w:pStyle w:val="Intestazione"/>
      <w:rPr>
        <w:rFonts w:ascii="Times New Roman" w:hAnsi="Times New Roman" w:cs="Times New Roman"/>
      </w:rPr>
    </w:pPr>
  </w:p>
  <w:p w:rsidR="004C5788" w:rsidRPr="004C5788" w:rsidRDefault="004C5788" w:rsidP="004C5788">
    <w:pPr>
      <w:pStyle w:val="Intestazione"/>
      <w:jc w:val="right"/>
      <w:rPr>
        <w:rFonts w:ascii="Times New Roman" w:hAnsi="Times New Roman" w:cs="Times New Roman"/>
      </w:rPr>
    </w:pPr>
    <w:r w:rsidRPr="004C5788">
      <w:rPr>
        <w:rFonts w:ascii="Times New Roman" w:hAnsi="Times New Roman" w:cs="Times New Roman"/>
      </w:rPr>
      <w:t>Curricolo verticale MUSICA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52A"/>
    <w:multiLevelType w:val="hybridMultilevel"/>
    <w:tmpl w:val="73F4F8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1589D"/>
    <w:multiLevelType w:val="hybridMultilevel"/>
    <w:tmpl w:val="33FC9A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C3A11"/>
    <w:multiLevelType w:val="hybridMultilevel"/>
    <w:tmpl w:val="639CAE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301E0"/>
    <w:multiLevelType w:val="hybridMultilevel"/>
    <w:tmpl w:val="0A3627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B3803"/>
    <w:multiLevelType w:val="hybridMultilevel"/>
    <w:tmpl w:val="14A2DE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F40A3"/>
    <w:multiLevelType w:val="hybridMultilevel"/>
    <w:tmpl w:val="06AE7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72BC8"/>
    <w:multiLevelType w:val="hybridMultilevel"/>
    <w:tmpl w:val="CB6478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113407"/>
    <w:multiLevelType w:val="hybridMultilevel"/>
    <w:tmpl w:val="084EF2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032F6"/>
    <w:multiLevelType w:val="hybridMultilevel"/>
    <w:tmpl w:val="639CAE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C3216"/>
    <w:multiLevelType w:val="hybridMultilevel"/>
    <w:tmpl w:val="74846C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30DB5"/>
    <w:multiLevelType w:val="hybridMultilevel"/>
    <w:tmpl w:val="3A2CF3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F07D1"/>
    <w:multiLevelType w:val="hybridMultilevel"/>
    <w:tmpl w:val="33FC9A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01E7D"/>
    <w:multiLevelType w:val="hybridMultilevel"/>
    <w:tmpl w:val="A1B89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75712"/>
    <w:multiLevelType w:val="hybridMultilevel"/>
    <w:tmpl w:val="0A3627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072F7"/>
    <w:multiLevelType w:val="hybridMultilevel"/>
    <w:tmpl w:val="06AE7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2246F"/>
    <w:multiLevelType w:val="hybridMultilevel"/>
    <w:tmpl w:val="1608A310"/>
    <w:lvl w:ilvl="0" w:tplc="1B32A0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AD5803"/>
    <w:multiLevelType w:val="hybridMultilevel"/>
    <w:tmpl w:val="888AB062"/>
    <w:lvl w:ilvl="0" w:tplc="D872338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74B91"/>
    <w:multiLevelType w:val="hybridMultilevel"/>
    <w:tmpl w:val="72D01CE0"/>
    <w:lvl w:ilvl="0" w:tplc="D872338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C5E6A"/>
    <w:multiLevelType w:val="hybridMultilevel"/>
    <w:tmpl w:val="3D02F5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4F76F9"/>
    <w:multiLevelType w:val="multilevel"/>
    <w:tmpl w:val="DB54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763886"/>
    <w:multiLevelType w:val="hybridMultilevel"/>
    <w:tmpl w:val="639CAE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A5686"/>
    <w:multiLevelType w:val="hybridMultilevel"/>
    <w:tmpl w:val="33FC9A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797089"/>
    <w:multiLevelType w:val="hybridMultilevel"/>
    <w:tmpl w:val="084EF2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B12F7"/>
    <w:multiLevelType w:val="hybridMultilevel"/>
    <w:tmpl w:val="73F4F8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0B18EC"/>
    <w:multiLevelType w:val="hybridMultilevel"/>
    <w:tmpl w:val="14A2DE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13D"/>
    <w:multiLevelType w:val="hybridMultilevel"/>
    <w:tmpl w:val="084EF2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E6576"/>
    <w:multiLevelType w:val="hybridMultilevel"/>
    <w:tmpl w:val="0A3627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C262EF"/>
    <w:multiLevelType w:val="hybridMultilevel"/>
    <w:tmpl w:val="6DD29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5062D"/>
    <w:multiLevelType w:val="hybridMultilevel"/>
    <w:tmpl w:val="73F4F8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075CD"/>
    <w:multiLevelType w:val="hybridMultilevel"/>
    <w:tmpl w:val="12A233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5345A"/>
    <w:multiLevelType w:val="hybridMultilevel"/>
    <w:tmpl w:val="628878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AD17D3"/>
    <w:multiLevelType w:val="hybridMultilevel"/>
    <w:tmpl w:val="81B4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33B46"/>
    <w:multiLevelType w:val="hybridMultilevel"/>
    <w:tmpl w:val="6BC0FB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AF0B15"/>
    <w:multiLevelType w:val="hybridMultilevel"/>
    <w:tmpl w:val="06AE7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D20BB0"/>
    <w:multiLevelType w:val="hybridMultilevel"/>
    <w:tmpl w:val="3D02F5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A40F35"/>
    <w:multiLevelType w:val="multilevel"/>
    <w:tmpl w:val="33964CE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AC3A8A"/>
    <w:multiLevelType w:val="hybridMultilevel"/>
    <w:tmpl w:val="73F4F8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3D534B"/>
    <w:multiLevelType w:val="hybridMultilevel"/>
    <w:tmpl w:val="639CAE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313F36"/>
    <w:multiLevelType w:val="hybridMultilevel"/>
    <w:tmpl w:val="628878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85474C"/>
    <w:multiLevelType w:val="hybridMultilevel"/>
    <w:tmpl w:val="0A3627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725C72"/>
    <w:multiLevelType w:val="hybridMultilevel"/>
    <w:tmpl w:val="628878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92421E"/>
    <w:multiLevelType w:val="hybridMultilevel"/>
    <w:tmpl w:val="72D26C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A03D93"/>
    <w:multiLevelType w:val="hybridMultilevel"/>
    <w:tmpl w:val="06AE7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B5778E"/>
    <w:multiLevelType w:val="hybridMultilevel"/>
    <w:tmpl w:val="628878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2235F4"/>
    <w:multiLevelType w:val="hybridMultilevel"/>
    <w:tmpl w:val="3A2CF3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33815"/>
    <w:multiLevelType w:val="hybridMultilevel"/>
    <w:tmpl w:val="084EF2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AF4945"/>
    <w:multiLevelType w:val="hybridMultilevel"/>
    <w:tmpl w:val="AF3C40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CD2A25"/>
    <w:multiLevelType w:val="hybridMultilevel"/>
    <w:tmpl w:val="12A233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2"/>
  </w:num>
  <w:num w:numId="3">
    <w:abstractNumId w:val="47"/>
  </w:num>
  <w:num w:numId="4">
    <w:abstractNumId w:val="29"/>
  </w:num>
  <w:num w:numId="5">
    <w:abstractNumId w:val="18"/>
  </w:num>
  <w:num w:numId="6">
    <w:abstractNumId w:val="34"/>
  </w:num>
  <w:num w:numId="7">
    <w:abstractNumId w:val="27"/>
  </w:num>
  <w:num w:numId="8">
    <w:abstractNumId w:val="39"/>
  </w:num>
  <w:num w:numId="9">
    <w:abstractNumId w:val="26"/>
  </w:num>
  <w:num w:numId="10">
    <w:abstractNumId w:val="3"/>
  </w:num>
  <w:num w:numId="11">
    <w:abstractNumId w:val="13"/>
  </w:num>
  <w:num w:numId="12">
    <w:abstractNumId w:val="6"/>
  </w:num>
  <w:num w:numId="13">
    <w:abstractNumId w:val="8"/>
  </w:num>
  <w:num w:numId="14">
    <w:abstractNumId w:val="37"/>
  </w:num>
  <w:num w:numId="15">
    <w:abstractNumId w:val="2"/>
  </w:num>
  <w:num w:numId="16">
    <w:abstractNumId w:val="20"/>
  </w:num>
  <w:num w:numId="17">
    <w:abstractNumId w:val="9"/>
  </w:num>
  <w:num w:numId="18">
    <w:abstractNumId w:val="16"/>
  </w:num>
  <w:num w:numId="19">
    <w:abstractNumId w:val="0"/>
  </w:num>
  <w:num w:numId="20">
    <w:abstractNumId w:val="28"/>
  </w:num>
  <w:num w:numId="21">
    <w:abstractNumId w:val="36"/>
  </w:num>
  <w:num w:numId="22">
    <w:abstractNumId w:val="23"/>
  </w:num>
  <w:num w:numId="23">
    <w:abstractNumId w:val="12"/>
  </w:num>
  <w:num w:numId="24">
    <w:abstractNumId w:val="21"/>
  </w:num>
  <w:num w:numId="25">
    <w:abstractNumId w:val="1"/>
  </w:num>
  <w:num w:numId="26">
    <w:abstractNumId w:val="11"/>
  </w:num>
  <w:num w:numId="27">
    <w:abstractNumId w:val="46"/>
  </w:num>
  <w:num w:numId="28">
    <w:abstractNumId w:val="19"/>
  </w:num>
  <w:num w:numId="29">
    <w:abstractNumId w:val="25"/>
  </w:num>
  <w:num w:numId="30">
    <w:abstractNumId w:val="22"/>
  </w:num>
  <w:num w:numId="31">
    <w:abstractNumId w:val="45"/>
  </w:num>
  <w:num w:numId="32">
    <w:abstractNumId w:val="7"/>
  </w:num>
  <w:num w:numId="33">
    <w:abstractNumId w:val="31"/>
  </w:num>
  <w:num w:numId="34">
    <w:abstractNumId w:val="42"/>
  </w:num>
  <w:num w:numId="35">
    <w:abstractNumId w:val="14"/>
  </w:num>
  <w:num w:numId="36">
    <w:abstractNumId w:val="33"/>
  </w:num>
  <w:num w:numId="37">
    <w:abstractNumId w:val="5"/>
  </w:num>
  <w:num w:numId="38">
    <w:abstractNumId w:val="41"/>
  </w:num>
  <w:num w:numId="39">
    <w:abstractNumId w:val="30"/>
  </w:num>
  <w:num w:numId="40">
    <w:abstractNumId w:val="40"/>
  </w:num>
  <w:num w:numId="41">
    <w:abstractNumId w:val="38"/>
  </w:num>
  <w:num w:numId="42">
    <w:abstractNumId w:val="43"/>
  </w:num>
  <w:num w:numId="43">
    <w:abstractNumId w:val="35"/>
  </w:num>
  <w:num w:numId="44">
    <w:abstractNumId w:val="15"/>
  </w:num>
  <w:num w:numId="45">
    <w:abstractNumId w:val="4"/>
  </w:num>
  <w:num w:numId="46">
    <w:abstractNumId w:val="24"/>
  </w:num>
  <w:num w:numId="47">
    <w:abstractNumId w:val="10"/>
  </w:num>
  <w:num w:numId="48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7A"/>
    <w:rsid w:val="00027D67"/>
    <w:rsid w:val="00084729"/>
    <w:rsid w:val="00102157"/>
    <w:rsid w:val="0017740A"/>
    <w:rsid w:val="00256909"/>
    <w:rsid w:val="004C5788"/>
    <w:rsid w:val="005A7AE8"/>
    <w:rsid w:val="005D317A"/>
    <w:rsid w:val="006C2E43"/>
    <w:rsid w:val="006E0CA5"/>
    <w:rsid w:val="0074585F"/>
    <w:rsid w:val="007B3502"/>
    <w:rsid w:val="008C51DD"/>
    <w:rsid w:val="00902C85"/>
    <w:rsid w:val="00AB08C2"/>
    <w:rsid w:val="00B15533"/>
    <w:rsid w:val="00B416CD"/>
    <w:rsid w:val="00BC1D5E"/>
    <w:rsid w:val="00C11A38"/>
    <w:rsid w:val="00C469C0"/>
    <w:rsid w:val="00CC3A3F"/>
    <w:rsid w:val="00E47908"/>
    <w:rsid w:val="00E8105C"/>
    <w:rsid w:val="00E856ED"/>
    <w:rsid w:val="00F5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A70CE-E99B-4BBC-9510-418E74F8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8F2"/>
    <w:pPr>
      <w:spacing w:after="200" w:line="276" w:lineRule="auto"/>
    </w:pPr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FB38F2"/>
    <w:rPr>
      <w:rFonts w:ascii="Calibri" w:eastAsia="Calibri" w:hAnsi="Calibri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dicazioninormale">
    <w:name w:val="Indicazioni normale"/>
    <w:basedOn w:val="Rientrocorpodeltesto"/>
    <w:qFormat/>
    <w:rsid w:val="00FB38F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B38F2"/>
    <w:pPr>
      <w:spacing w:after="120"/>
      <w:ind w:left="283"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Paragrafoelenco">
    <w:name w:val="List Paragraph"/>
    <w:basedOn w:val="Normale"/>
    <w:uiPriority w:val="34"/>
    <w:qFormat/>
    <w:rsid w:val="00B155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788"/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4C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788"/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A.s. 2017/2018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Curricola verticale MUSICA</vt:lpstr>
    </vt:vector>
  </TitlesOfParts>
  <Company>Istituto Comprensivo Statale “Antonio Gramsci” – Lodi Vecchio</Company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Curricola verticale MUSICA</dc:title>
  <dc:subject>Scuola dell’infanzia – Scuola primaria – Scuola secondaria di I grado</dc:subject>
  <dc:creator>Alessandra</dc:creator>
  <cp:lastModifiedBy>Lorella</cp:lastModifiedBy>
  <cp:revision>3</cp:revision>
  <dcterms:created xsi:type="dcterms:W3CDTF">2018-09-09T18:46:00Z</dcterms:created>
  <dcterms:modified xsi:type="dcterms:W3CDTF">2018-09-09T18:46:00Z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