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b/>
          <w:sz w:val="30"/>
          <w:szCs w:val="30"/>
        </w:rPr>
        <w:id w:val="1154107326"/>
        <w:docPartObj>
          <w:docPartGallery w:val="Cover Pages"/>
          <w:docPartUnique/>
        </w:docPartObj>
      </w:sdtPr>
      <w:sdtEndPr/>
      <w:sdtContent>
        <w:p w:rsidR="00FB38F2" w:rsidRPr="009B4378" w:rsidRDefault="00EB3DFF" w:rsidP="009B4378">
          <w:pPr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EB3DFF">
            <w:rPr>
              <w:rFonts w:ascii="Times New Roman" w:hAnsi="Times New Roman" w:cs="Times New Roman"/>
              <w:b/>
              <w:noProof/>
              <w:sz w:val="30"/>
              <w:szCs w:val="30"/>
              <w:lang w:val="en-US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2BB2719A" wp14:editId="77BCE67A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1765" cy="8229600"/>
                    <wp:effectExtent l="57150" t="0" r="19685" b="19050"/>
                    <wp:wrapNone/>
                    <wp:docPr id="407" name="Grupp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Società"/>
                                    <w:id w:val="158665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EB3DFF" w:rsidRDefault="00EB3DFF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EB3DFF">
                                        <w:rPr>
                                          <w:rFonts w:asciiTheme="minorHAnsi" w:eastAsiaTheme="minorHAnsi" w:hAnsiTheme="minorHAnsi" w:cstheme="minorBidi"/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Istituto Comprensivo Statale “Antonio Gramsci” – Lodi Vecchio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inorHAnsi" w:eastAsiaTheme="minorHAnsi" w:hAnsiTheme="minorHAnsi" w:cstheme="minorBidi"/>
                                      <w:sz w:val="72"/>
                                      <w:szCs w:val="96"/>
                                      <w14:numForm w14:val="oldStyle"/>
                                    </w:rPr>
                                    <w:alias w:val="Anno"/>
                                    <w:id w:val="1836697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it-IT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B3DFF" w:rsidRDefault="00EB3DFF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 w:rsidRPr="00EB3DFF">
                                        <w:rPr>
                                          <w:rFonts w:asciiTheme="minorHAnsi" w:eastAsiaTheme="minorHAnsi" w:hAnsiTheme="minorHAnsi" w:cstheme="minorBidi"/>
                                          <w:sz w:val="72"/>
                                          <w:szCs w:val="96"/>
                                          <w14:numForm w14:val="oldStyle"/>
                                        </w:rPr>
                                        <w:t>A.s. 2017/2018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Titolo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B3DFF" w:rsidRDefault="00051CC0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Theme="minorHAnsi" w:eastAsiaTheme="minorHAnsi" w:hAnsiTheme="minorHAnsi" w:cstheme="minorBidi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Curricola</w:t>
                                      </w:r>
                                      <w:proofErr w:type="spellEnd"/>
                                      <w:r w:rsidR="00EB3DFF">
                                        <w:rPr>
                                          <w:rFonts w:asciiTheme="minorHAnsi" w:eastAsiaTheme="minorHAnsi" w:hAnsiTheme="minorHAnsi" w:cstheme="minorBidi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 xml:space="preserve"> verticale di GEOGRAFIA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Sottotitolo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B3DFF" w:rsidRPr="00EB3DFF" w:rsidRDefault="00EB3DFF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EB3DFF">
                                        <w:rPr>
                                          <w:rFonts w:asciiTheme="minorHAnsi" w:eastAsiaTheme="minorHAnsi" w:hAnsiTheme="minorHAnsi" w:cstheme="minorBidi"/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>Scuola dell’infanzia – Scuola primaria – Scuola secondaria di I grado</w:t>
                                      </w:r>
                                    </w:p>
                                  </w:sdtContent>
                                </w:sdt>
                                <w:p w:rsidR="00EB3DFF" w:rsidRDefault="00EB3DFF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BB2719A" id="Gruppo 3" o:spid="_x0000_s1026" style="position:absolute;margin-left:0;margin-top:0;width:611.95pt;height:9in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Società"/>
                              <w:id w:val="1586652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EB3DFF" w:rsidRDefault="00EB3DFF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EB3DFF"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Istituto Comprensivo Statale “Antonio Gramsci” – Lodi Vecchio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Theme="minorHAnsi" w:eastAsiaTheme="minorHAnsi" w:hAnsiTheme="minorHAnsi" w:cstheme="minorBidi"/>
                                <w:sz w:val="72"/>
                                <w:szCs w:val="96"/>
                                <w14:numForm w14:val="oldStyle"/>
                              </w:rPr>
                              <w:alias w:val="Anno"/>
                              <w:id w:val="1836697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B3DFF" w:rsidRDefault="00EB3DFF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 w:rsidRPr="00EB3DFF">
                                  <w:rPr>
                                    <w:rFonts w:asciiTheme="minorHAnsi" w:eastAsiaTheme="minorHAnsi" w:hAnsiTheme="minorHAnsi" w:cstheme="minorBidi"/>
                                    <w:sz w:val="72"/>
                                    <w:szCs w:val="96"/>
                                    <w14:numForm w14:val="oldStyle"/>
                                  </w:rPr>
                                  <w:t>A.s. 2017/2018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Titolo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EB3DFF" w:rsidRDefault="00051CC0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Curricola</w:t>
                                </w:r>
                                <w:proofErr w:type="spellEnd"/>
                                <w:r w:rsidR="00EB3DFF"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 xml:space="preserve"> verticale di GEOGRAFIA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Sottotitolo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EB3DFF" w:rsidRPr="00EB3DFF" w:rsidRDefault="00EB3DFF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 w:rsidRPr="00EB3DFF"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Scuola dell’infanzia – Scuola primaria – Scuola secondaria di I grado</w:t>
                                </w:r>
                              </w:p>
                            </w:sdtContent>
                          </w:sdt>
                          <w:p w:rsidR="00EB3DFF" w:rsidRDefault="00EB3DF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br w:type="page"/>
          </w:r>
        </w:p>
      </w:sdtContent>
    </w:sdt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96"/>
        <w:gridCol w:w="4040"/>
        <w:gridCol w:w="4040"/>
        <w:gridCol w:w="4041"/>
      </w:tblGrid>
      <w:tr w:rsidR="00FB38F2" w:rsidRPr="00875B3C" w:rsidTr="00E56F64">
        <w:tc>
          <w:tcPr>
            <w:tcW w:w="1844" w:type="dxa"/>
            <w:shd w:val="clear" w:color="auto" w:fill="auto"/>
          </w:tcPr>
          <w:p w:rsidR="00FB38F2" w:rsidRPr="00875B3C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Livello</w:t>
            </w:r>
          </w:p>
          <w:p w:rsidR="00FB38F2" w:rsidRPr="00875B3C" w:rsidRDefault="00FB38F2" w:rsidP="00E56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Scolastico</w:t>
            </w:r>
          </w:p>
        </w:tc>
        <w:tc>
          <w:tcPr>
            <w:tcW w:w="14317" w:type="dxa"/>
            <w:gridSpan w:val="4"/>
            <w:shd w:val="clear" w:color="auto" w:fill="C6D9F1"/>
          </w:tcPr>
          <w:p w:rsidR="00FB38F2" w:rsidRPr="00875B3C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ULTIMO ANNO SCUOLA DELL’INFANZIA</w:t>
            </w:r>
          </w:p>
          <w:p w:rsidR="00FB38F2" w:rsidRPr="00875B3C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PRIMO ANNO SCUOLA PRIMARIA</w:t>
            </w:r>
          </w:p>
        </w:tc>
      </w:tr>
      <w:tr w:rsidR="00FB38F2" w:rsidRPr="00875B3C" w:rsidTr="00CC6282">
        <w:trPr>
          <w:trHeight w:val="1159"/>
        </w:trPr>
        <w:tc>
          <w:tcPr>
            <w:tcW w:w="1844" w:type="dxa"/>
            <w:shd w:val="clear" w:color="auto" w:fill="auto"/>
          </w:tcPr>
          <w:p w:rsidR="00FB38F2" w:rsidRPr="00875B3C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 di</w:t>
            </w:r>
          </w:p>
          <w:p w:rsidR="00FB38F2" w:rsidRPr="00875B3C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cittadinanza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B46202" w:rsidRPr="00B46202" w:rsidRDefault="00B46202" w:rsidP="00B46202">
            <w:pPr>
              <w:pStyle w:val="Standard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202">
              <w:rPr>
                <w:rFonts w:ascii="Times New Roman" w:hAnsi="Times New Roman" w:cs="Times New Roman"/>
                <w:bCs/>
                <w:sz w:val="24"/>
                <w:szCs w:val="24"/>
              </w:rPr>
              <w:t>Consolida la motivazione e la fiducia, che sono elementi essenziali per affinare l’abilità di organizzare il proprio apprendimento.</w:t>
            </w:r>
          </w:p>
          <w:p w:rsidR="00B46202" w:rsidRPr="00B46202" w:rsidRDefault="00B46202" w:rsidP="00B46202">
            <w:pPr>
              <w:pStyle w:val="Standard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202">
              <w:rPr>
                <w:rFonts w:ascii="Times New Roman" w:hAnsi="Times New Roman" w:cs="Times New Roman"/>
                <w:bCs/>
                <w:sz w:val="24"/>
                <w:szCs w:val="24"/>
              </w:rPr>
              <w:t>É in grado di applicare le sue conoscenze e abilità pregresse nella vita quotidiana.</w:t>
            </w:r>
          </w:p>
          <w:p w:rsidR="00FB38F2" w:rsidRPr="00B46202" w:rsidRDefault="00B46202" w:rsidP="00B46202">
            <w:pPr>
              <w:pStyle w:val="Standard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459"/>
              <w:rPr>
                <w:rFonts w:ascii="Times New Roman" w:hAnsi="Times New Roman" w:cs="Times New Roman"/>
                <w:b/>
                <w:bCs/>
                <w:color w:val="0070C1"/>
              </w:rPr>
            </w:pPr>
            <w:r w:rsidRPr="00B46202">
              <w:rPr>
                <w:rFonts w:ascii="Times New Roman" w:hAnsi="Times New Roman" w:cs="Times New Roman"/>
                <w:bCs/>
                <w:sz w:val="24"/>
                <w:szCs w:val="24"/>
              </w:rPr>
              <w:t>Acquisisce la capacità di tradurre le idee in azione, sviluppando la creatività, pianificando nel tempo le fasi di un progetto.</w:t>
            </w:r>
          </w:p>
        </w:tc>
      </w:tr>
      <w:tr w:rsidR="00FB38F2" w:rsidRPr="00875B3C" w:rsidTr="00B46202">
        <w:tc>
          <w:tcPr>
            <w:tcW w:w="1844" w:type="dxa"/>
            <w:shd w:val="clear" w:color="auto" w:fill="auto"/>
          </w:tcPr>
          <w:p w:rsidR="00FB38F2" w:rsidRPr="00875B3C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FB38F2" w:rsidRPr="00875B3C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FB38F2" w:rsidRPr="00B46202" w:rsidRDefault="00B46202" w:rsidP="00B46202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Orientamento</w:t>
            </w:r>
          </w:p>
        </w:tc>
      </w:tr>
      <w:tr w:rsidR="00FB38F2" w:rsidRPr="00875B3C" w:rsidTr="00CC6282">
        <w:trPr>
          <w:trHeight w:val="1256"/>
        </w:trPr>
        <w:tc>
          <w:tcPr>
            <w:tcW w:w="1844" w:type="dxa"/>
            <w:shd w:val="clear" w:color="auto" w:fill="auto"/>
          </w:tcPr>
          <w:p w:rsidR="00FB38F2" w:rsidRPr="00875B3C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B46202" w:rsidRPr="00B46202" w:rsidRDefault="00B46202" w:rsidP="0044148B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</w:rPr>
            </w:pPr>
            <w:r w:rsidRPr="00B46202">
              <w:rPr>
                <w:rFonts w:ascii="Times New Roman" w:hAnsi="Times New Roman" w:cs="Times New Roman"/>
                <w:bCs/>
              </w:rPr>
              <w:t xml:space="preserve">Individua </w:t>
            </w:r>
            <w:r w:rsidR="00CF503D" w:rsidRPr="00B46202">
              <w:rPr>
                <w:rFonts w:ascii="Times New Roman" w:hAnsi="Times New Roman" w:cs="Times New Roman"/>
                <w:bCs/>
              </w:rPr>
              <w:t>le posizioni</w:t>
            </w:r>
            <w:r w:rsidRPr="00B46202">
              <w:rPr>
                <w:rFonts w:ascii="Times New Roman" w:hAnsi="Times New Roman" w:cs="Times New Roman"/>
                <w:bCs/>
              </w:rPr>
              <w:t xml:space="preserve"> di oggetti e persone nello spazio, usando termini come avanti/dietro, sopra/sotto, a destra/ sinistra, ecc.</w:t>
            </w:r>
          </w:p>
          <w:p w:rsidR="00B46202" w:rsidRPr="00B46202" w:rsidRDefault="00B46202" w:rsidP="0044148B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Cs/>
              </w:rPr>
            </w:pPr>
            <w:r w:rsidRPr="00B46202">
              <w:rPr>
                <w:rFonts w:ascii="Times New Roman" w:hAnsi="Times New Roman" w:cs="Times New Roman"/>
                <w:bCs/>
              </w:rPr>
              <w:t>Segue correttamente un percorso sulla base di indicazioni verbali.</w:t>
            </w:r>
          </w:p>
          <w:p w:rsidR="00FB38F2" w:rsidRPr="00B46202" w:rsidRDefault="00B46202" w:rsidP="0044148B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B46202">
              <w:rPr>
                <w:rFonts w:ascii="Times New Roman" w:hAnsi="Times New Roman" w:cs="Times New Roman"/>
                <w:bCs/>
              </w:rPr>
              <w:t>Osserva con attenzione il suo corpo, gli organismi</w:t>
            </w:r>
            <w:r w:rsidR="00CF503D" w:rsidRPr="00B46202">
              <w:rPr>
                <w:rFonts w:ascii="Times New Roman" w:hAnsi="Times New Roman" w:cs="Times New Roman"/>
                <w:bCs/>
              </w:rPr>
              <w:t xml:space="preserve"> </w:t>
            </w:r>
            <w:r w:rsidRPr="00B46202">
              <w:rPr>
                <w:rFonts w:ascii="Times New Roman" w:hAnsi="Times New Roman" w:cs="Times New Roman"/>
                <w:bCs/>
              </w:rPr>
              <w:t>viventi e i loro ambienti.</w:t>
            </w:r>
          </w:p>
        </w:tc>
      </w:tr>
      <w:tr w:rsidR="00FB38F2" w:rsidRPr="00D253E7" w:rsidTr="002E754B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FB38F2" w:rsidRPr="002E754B" w:rsidRDefault="00FB38F2" w:rsidP="002E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FB38F2" w:rsidRPr="00D253E7" w:rsidTr="00E56F64">
        <w:tc>
          <w:tcPr>
            <w:tcW w:w="4040" w:type="dxa"/>
            <w:gridSpan w:val="2"/>
            <w:shd w:val="clear" w:color="auto" w:fill="auto"/>
          </w:tcPr>
          <w:p w:rsidR="00FB38F2" w:rsidRPr="002576F1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FB38F2" w:rsidRPr="002576F1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FB38F2" w:rsidRPr="002576F1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FB38F2" w:rsidRPr="002576F1" w:rsidRDefault="00FB38F2" w:rsidP="00CD2193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B46202" w:rsidRPr="00B46202" w:rsidTr="00B46202">
        <w:tc>
          <w:tcPr>
            <w:tcW w:w="4040" w:type="dxa"/>
            <w:gridSpan w:val="2"/>
            <w:shd w:val="clear" w:color="auto" w:fill="auto"/>
          </w:tcPr>
          <w:p w:rsidR="00B46202" w:rsidRPr="00B46202" w:rsidRDefault="00B46202" w:rsidP="00B4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6202" w:rsidRPr="00B46202" w:rsidRDefault="00B46202" w:rsidP="0044148B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B46202">
              <w:rPr>
                <w:rFonts w:ascii="Times New Roman" w:hAnsi="Times New Roman" w:cs="Times New Roman"/>
              </w:rPr>
              <w:t>Utilizzare i concetti topologici con il proprio corpo, con gli oggetti e con il disegno.</w:t>
            </w:r>
          </w:p>
          <w:p w:rsidR="00B46202" w:rsidRPr="00B46202" w:rsidRDefault="00B46202" w:rsidP="00B46202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  <w:p w:rsidR="00B46202" w:rsidRPr="00B46202" w:rsidRDefault="00B46202" w:rsidP="0044148B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B46202">
              <w:rPr>
                <w:rFonts w:ascii="Times New Roman" w:hAnsi="Times New Roman" w:cs="Times New Roman"/>
              </w:rPr>
              <w:t>Muoversi nello spazio scegliendo ed eseguendo i percorsi più idonei per raggiungere una meta prefissata, scoprendo e spiegando concetti geometrici come quello di direzione.</w:t>
            </w:r>
          </w:p>
          <w:p w:rsidR="00B46202" w:rsidRPr="00B46202" w:rsidRDefault="00B46202" w:rsidP="00B46202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  <w:p w:rsidR="00B46202" w:rsidRPr="006511A1" w:rsidRDefault="00B46202" w:rsidP="0044148B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color w:val="0070C1"/>
              </w:rPr>
            </w:pPr>
            <w:r w:rsidRPr="00B46202">
              <w:rPr>
                <w:rFonts w:ascii="Times New Roman" w:hAnsi="Times New Roman" w:cs="Times New Roman"/>
              </w:rPr>
              <w:t>Collocare se stesso in base ai concetti di direzionalità.</w:t>
            </w:r>
          </w:p>
          <w:p w:rsidR="006511A1" w:rsidRPr="006511A1" w:rsidRDefault="006511A1" w:rsidP="0065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</w:rPr>
            </w:pPr>
          </w:p>
        </w:tc>
        <w:tc>
          <w:tcPr>
            <w:tcW w:w="4040" w:type="dxa"/>
            <w:shd w:val="clear" w:color="auto" w:fill="auto"/>
          </w:tcPr>
          <w:p w:rsidR="00B46202" w:rsidRDefault="00B46202" w:rsidP="00E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282" w:rsidRDefault="00B708E4" w:rsidP="00553159">
            <w:pPr>
              <w:pStyle w:val="Paragrafoelenco"/>
              <w:numPr>
                <w:ilvl w:val="0"/>
                <w:numId w:val="48"/>
              </w:numPr>
              <w:ind w:left="389"/>
              <w:rPr>
                <w:rFonts w:ascii="Times New Roman" w:hAnsi="Times New Roman" w:cs="Times New Roman"/>
              </w:rPr>
            </w:pPr>
            <w:r w:rsidRPr="00B708E4">
              <w:rPr>
                <w:rFonts w:ascii="Times New Roman" w:hAnsi="Times New Roman" w:cs="Times New Roman"/>
              </w:rPr>
              <w:t xml:space="preserve">Utilizzare i concetti topologici sia con il proprio corpo sia con gli oggetti </w:t>
            </w:r>
          </w:p>
          <w:p w:rsidR="00B708E4" w:rsidRPr="00B708E4" w:rsidRDefault="00B708E4" w:rsidP="00CC6282">
            <w:pPr>
              <w:pStyle w:val="Paragrafoelenco"/>
              <w:ind w:left="389"/>
              <w:rPr>
                <w:rFonts w:ascii="Times New Roman" w:hAnsi="Times New Roman" w:cs="Times New Roman"/>
              </w:rPr>
            </w:pPr>
            <w:r w:rsidRPr="00B708E4">
              <w:rPr>
                <w:rFonts w:ascii="Times New Roman" w:hAnsi="Times New Roman" w:cs="Times New Roman"/>
              </w:rPr>
              <w:t xml:space="preserve"> </w:t>
            </w:r>
          </w:p>
          <w:p w:rsidR="00B708E4" w:rsidRPr="00B708E4" w:rsidRDefault="00B708E4" w:rsidP="00553159">
            <w:pPr>
              <w:pStyle w:val="Paragrafoelenco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</w:rPr>
            </w:pPr>
            <w:r w:rsidRPr="00B708E4">
              <w:rPr>
                <w:rFonts w:ascii="Times New Roman" w:hAnsi="Times New Roman" w:cs="Times New Roman"/>
              </w:rPr>
              <w:t>Muoversi nello spazio scegliendo ed</w:t>
            </w:r>
            <w:r>
              <w:t xml:space="preserve"> </w:t>
            </w:r>
            <w:r w:rsidRPr="00B708E4">
              <w:rPr>
                <w:rFonts w:ascii="Times New Roman" w:hAnsi="Times New Roman" w:cs="Times New Roman"/>
              </w:rPr>
              <w:t xml:space="preserve">eseguendo i percorsi più idonei per raggiungere una meta prefissata, scoprendo concetti geometrici come quelli di direzione e di angolo </w:t>
            </w:r>
          </w:p>
          <w:p w:rsidR="00B708E4" w:rsidRPr="00B708E4" w:rsidRDefault="00B708E4" w:rsidP="00CC628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89" w:firstLine="60"/>
              <w:rPr>
                <w:rFonts w:ascii="Times New Roman" w:hAnsi="Times New Roman" w:cs="Times New Roman"/>
              </w:rPr>
            </w:pPr>
          </w:p>
          <w:p w:rsidR="00B46202" w:rsidRPr="00B46202" w:rsidRDefault="00B46202" w:rsidP="00B708E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shd w:val="clear" w:color="auto" w:fill="auto"/>
          </w:tcPr>
          <w:p w:rsidR="00B46202" w:rsidRPr="00B46202" w:rsidRDefault="00B46202" w:rsidP="00B4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6202" w:rsidRPr="00B46202" w:rsidRDefault="00B46202" w:rsidP="0044148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</w:rPr>
            </w:pPr>
            <w:r w:rsidRPr="00B46202">
              <w:rPr>
                <w:rFonts w:ascii="Times New Roman" w:hAnsi="Times New Roman" w:cs="Times New Roman"/>
              </w:rPr>
              <w:t>Utilizzare i concetti topologici a livello corporeo.</w:t>
            </w:r>
          </w:p>
          <w:p w:rsidR="00B46202" w:rsidRPr="00B46202" w:rsidRDefault="00B46202" w:rsidP="00B46202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</w:rPr>
            </w:pPr>
          </w:p>
          <w:p w:rsidR="00B46202" w:rsidRPr="00B46202" w:rsidRDefault="00B46202" w:rsidP="0044148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color w:val="0070C1"/>
              </w:rPr>
            </w:pPr>
            <w:r w:rsidRPr="00B46202">
              <w:rPr>
                <w:rFonts w:ascii="Times New Roman" w:hAnsi="Times New Roman" w:cs="Times New Roman"/>
              </w:rPr>
              <w:t>Muoversi nello spazio scegliendo ed eseguendo i linguaggi più idonei per raggiungere una meta prefissata.</w:t>
            </w:r>
          </w:p>
        </w:tc>
        <w:tc>
          <w:tcPr>
            <w:tcW w:w="4041" w:type="dxa"/>
            <w:shd w:val="clear" w:color="auto" w:fill="auto"/>
          </w:tcPr>
          <w:p w:rsidR="00B46202" w:rsidRDefault="00B46202" w:rsidP="00E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243A" w:rsidRPr="00CC6282" w:rsidRDefault="00CC243A" w:rsidP="00553159">
            <w:pPr>
              <w:pStyle w:val="Paragrafoelenco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</w:rPr>
            </w:pPr>
            <w:r w:rsidRPr="00CC6282">
              <w:rPr>
                <w:rFonts w:ascii="Times New Roman" w:hAnsi="Times New Roman" w:cs="Times New Roman"/>
              </w:rPr>
              <w:t>Utilizzare i concetti topologici a livello corporeo con l’aiuto del docente.</w:t>
            </w:r>
          </w:p>
          <w:p w:rsidR="00CC243A" w:rsidRPr="00CC243A" w:rsidRDefault="00CC243A" w:rsidP="00CC6282">
            <w:p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</w:rPr>
            </w:pPr>
          </w:p>
          <w:p w:rsidR="00B46202" w:rsidRPr="00CC6282" w:rsidRDefault="00CC243A" w:rsidP="00553159">
            <w:pPr>
              <w:pStyle w:val="Paragrafoelenco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</w:rPr>
            </w:pPr>
            <w:r w:rsidRPr="00CC6282">
              <w:rPr>
                <w:rFonts w:ascii="Times New Roman" w:hAnsi="Times New Roman" w:cs="Times New Roman"/>
              </w:rPr>
              <w:t>Muoversi nello spazio scegliendo i linguaggi più idonei per raggiungere una meta prefissata.</w:t>
            </w:r>
          </w:p>
        </w:tc>
      </w:tr>
      <w:tr w:rsidR="00B46202" w:rsidRPr="00D253E7" w:rsidTr="00CC6282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B46202" w:rsidRPr="00CC6282" w:rsidRDefault="00B46202" w:rsidP="00CC62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B46202" w:rsidRPr="00D253E7" w:rsidTr="00E56F64">
        <w:tc>
          <w:tcPr>
            <w:tcW w:w="16161" w:type="dxa"/>
            <w:gridSpan w:val="5"/>
            <w:shd w:val="clear" w:color="auto" w:fill="auto"/>
          </w:tcPr>
          <w:p w:rsidR="00B46202" w:rsidRPr="00941FCD" w:rsidRDefault="00051CC0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B46202" w:rsidRDefault="00B4620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6511A1" w:rsidRPr="002576F1" w:rsidRDefault="006511A1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B46202" w:rsidRPr="00875B3C" w:rsidTr="00E56F64">
        <w:tc>
          <w:tcPr>
            <w:tcW w:w="1844" w:type="dxa"/>
            <w:shd w:val="clear" w:color="auto" w:fill="auto"/>
          </w:tcPr>
          <w:p w:rsidR="00B46202" w:rsidRPr="00875B3C" w:rsidRDefault="00B4620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Nuclei</w:t>
            </w:r>
          </w:p>
          <w:p w:rsidR="00B46202" w:rsidRPr="00875B3C" w:rsidRDefault="00B4620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B46202" w:rsidRPr="00B46202" w:rsidRDefault="00B46202" w:rsidP="00E56F64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Linguaggio della geo-graficità</w:t>
            </w:r>
          </w:p>
        </w:tc>
      </w:tr>
      <w:tr w:rsidR="00B46202" w:rsidRPr="00875B3C" w:rsidTr="00942084">
        <w:tc>
          <w:tcPr>
            <w:tcW w:w="1844" w:type="dxa"/>
            <w:shd w:val="clear" w:color="auto" w:fill="auto"/>
          </w:tcPr>
          <w:p w:rsidR="00B46202" w:rsidRPr="00875B3C" w:rsidRDefault="00B4620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B46202" w:rsidRPr="00B46202" w:rsidRDefault="00B46202" w:rsidP="0044148B">
            <w:pPr>
              <w:pStyle w:val="Standard"/>
              <w:numPr>
                <w:ilvl w:val="0"/>
                <w:numId w:val="5"/>
              </w:numPr>
              <w:autoSpaceDE w:val="0"/>
              <w:snapToGrid w:val="0"/>
              <w:spacing w:after="0" w:line="240" w:lineRule="auto"/>
              <w:ind w:left="317"/>
              <w:rPr>
                <w:rFonts w:ascii="Times New Roman" w:hAnsi="Times New Roman" w:cs="Times New Roman"/>
                <w:bCs/>
                <w:color w:val="0070C1"/>
              </w:rPr>
            </w:pPr>
            <w:r w:rsidRPr="00B46202">
              <w:rPr>
                <w:rFonts w:ascii="Times New Roman" w:hAnsi="Times New Roman" w:cs="Times New Roman"/>
                <w:bCs/>
              </w:rPr>
              <w:t>Osserva con attenzione il suo corpo, gli organismi</w:t>
            </w:r>
            <w:r w:rsidR="00CF503D" w:rsidRPr="00B46202">
              <w:rPr>
                <w:rFonts w:ascii="Times New Roman" w:hAnsi="Times New Roman" w:cs="Times New Roman"/>
                <w:bCs/>
              </w:rPr>
              <w:t xml:space="preserve"> </w:t>
            </w:r>
            <w:r w:rsidRPr="00B46202">
              <w:rPr>
                <w:rFonts w:ascii="Times New Roman" w:hAnsi="Times New Roman" w:cs="Times New Roman"/>
                <w:bCs/>
              </w:rPr>
              <w:t>viventi e i loro ambienti.</w:t>
            </w:r>
          </w:p>
        </w:tc>
      </w:tr>
      <w:tr w:rsidR="002E754B" w:rsidRPr="00D253E7" w:rsidTr="00E56F64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2E754B" w:rsidRPr="002E754B" w:rsidRDefault="002E754B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B46202" w:rsidRPr="00D253E7" w:rsidTr="00E56F64">
        <w:tc>
          <w:tcPr>
            <w:tcW w:w="4040" w:type="dxa"/>
            <w:gridSpan w:val="2"/>
            <w:shd w:val="clear" w:color="auto" w:fill="auto"/>
          </w:tcPr>
          <w:p w:rsidR="00B46202" w:rsidRPr="002576F1" w:rsidRDefault="00B4620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46202" w:rsidRPr="002576F1" w:rsidRDefault="00B4620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B46202" w:rsidRPr="002576F1" w:rsidRDefault="00B4620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46202" w:rsidRPr="002576F1" w:rsidRDefault="00B4620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B46202" w:rsidRPr="002576F1" w:rsidRDefault="00B4620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46202" w:rsidRPr="002576F1" w:rsidRDefault="00B4620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B46202" w:rsidRPr="002576F1" w:rsidRDefault="00B46202" w:rsidP="00CD2193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46202" w:rsidRPr="002576F1" w:rsidRDefault="00B4620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B46202" w:rsidRPr="00B46202" w:rsidTr="00B46202">
        <w:tc>
          <w:tcPr>
            <w:tcW w:w="4040" w:type="dxa"/>
            <w:gridSpan w:val="2"/>
            <w:shd w:val="clear" w:color="auto" w:fill="auto"/>
          </w:tcPr>
          <w:p w:rsidR="00B46202" w:rsidRDefault="00B46202" w:rsidP="00B46202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46202" w:rsidRPr="00B46202" w:rsidRDefault="00B46202" w:rsidP="0044148B">
            <w:pPr>
              <w:pStyle w:val="Standard"/>
              <w:numPr>
                <w:ilvl w:val="0"/>
                <w:numId w:val="6"/>
              </w:numPr>
              <w:autoSpaceDE w:val="0"/>
              <w:spacing w:after="0" w:line="240" w:lineRule="auto"/>
              <w:ind w:left="459"/>
              <w:rPr>
                <w:rFonts w:ascii="Times New Roman" w:hAnsi="Times New Roman" w:cs="Times New Roman"/>
                <w:bCs/>
              </w:rPr>
            </w:pPr>
            <w:r w:rsidRPr="00B46202">
              <w:rPr>
                <w:rFonts w:ascii="Times New Roman" w:hAnsi="Times New Roman" w:cs="Times New Roman"/>
                <w:bCs/>
              </w:rPr>
              <w:t>Organizzare lo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46202">
              <w:rPr>
                <w:rFonts w:ascii="Times New Roman" w:hAnsi="Times New Roman" w:cs="Times New Roman"/>
                <w:bCs/>
              </w:rPr>
              <w:t>spazio grafico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46202">
              <w:rPr>
                <w:rFonts w:ascii="Times New Roman" w:hAnsi="Times New Roman" w:cs="Times New Roman"/>
                <w:bCs/>
              </w:rPr>
              <w:t>(sinistra-destra, alto-basso, sopra).</w:t>
            </w:r>
          </w:p>
          <w:p w:rsidR="00B46202" w:rsidRPr="00B46202" w:rsidRDefault="00B46202" w:rsidP="00B46202">
            <w:pPr>
              <w:pStyle w:val="Standard"/>
              <w:autoSpaceDE w:val="0"/>
              <w:spacing w:after="0" w:line="240" w:lineRule="auto"/>
              <w:ind w:left="459"/>
              <w:rPr>
                <w:rFonts w:ascii="Times New Roman" w:hAnsi="Times New Roman" w:cs="Times New Roman"/>
                <w:bCs/>
              </w:rPr>
            </w:pPr>
          </w:p>
          <w:p w:rsidR="00B46202" w:rsidRDefault="00B46202" w:rsidP="0044148B">
            <w:pPr>
              <w:pStyle w:val="Standard"/>
              <w:numPr>
                <w:ilvl w:val="0"/>
                <w:numId w:val="6"/>
              </w:numPr>
              <w:autoSpaceDE w:val="0"/>
              <w:spacing w:after="0" w:line="240" w:lineRule="auto"/>
              <w:ind w:left="459"/>
              <w:rPr>
                <w:rFonts w:ascii="Times New Roman" w:hAnsi="Times New Roman" w:cs="Times New Roman"/>
                <w:bCs/>
              </w:rPr>
            </w:pPr>
            <w:r w:rsidRPr="00B46202">
              <w:rPr>
                <w:rFonts w:ascii="Times New Roman" w:hAnsi="Times New Roman" w:cs="Times New Roman"/>
                <w:bCs/>
              </w:rPr>
              <w:t>Cogliere 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46202">
              <w:rPr>
                <w:rFonts w:ascii="Times New Roman" w:hAnsi="Times New Roman" w:cs="Times New Roman"/>
                <w:bCs/>
              </w:rPr>
              <w:t>argomentare la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46202">
              <w:rPr>
                <w:rFonts w:ascii="Times New Roman" w:hAnsi="Times New Roman" w:cs="Times New Roman"/>
                <w:bCs/>
              </w:rPr>
              <w:t>ciclicità,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46202">
              <w:rPr>
                <w:rFonts w:ascii="Times New Roman" w:hAnsi="Times New Roman" w:cs="Times New Roman"/>
                <w:bCs/>
              </w:rPr>
              <w:t>riconoscendo i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46202">
              <w:rPr>
                <w:rFonts w:ascii="Times New Roman" w:hAnsi="Times New Roman" w:cs="Times New Roman"/>
                <w:bCs/>
              </w:rPr>
              <w:t>principali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46202">
              <w:rPr>
                <w:rFonts w:ascii="Times New Roman" w:hAnsi="Times New Roman" w:cs="Times New Roman"/>
                <w:bCs/>
              </w:rPr>
              <w:t>misuratori.</w:t>
            </w:r>
          </w:p>
          <w:p w:rsidR="00B46202" w:rsidRPr="00B46202" w:rsidRDefault="00B46202" w:rsidP="00B46202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40" w:type="dxa"/>
            <w:shd w:val="clear" w:color="auto" w:fill="auto"/>
          </w:tcPr>
          <w:p w:rsidR="00B46202" w:rsidRDefault="00B46202" w:rsidP="00B4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6202" w:rsidRPr="00B708E4" w:rsidRDefault="00B708E4" w:rsidP="00553159">
            <w:pPr>
              <w:pStyle w:val="Paragrafoelenco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08E4">
              <w:rPr>
                <w:rFonts w:ascii="Times New Roman" w:hAnsi="Times New Roman" w:cs="Times New Roman"/>
              </w:rPr>
              <w:t>Organizzare</w:t>
            </w:r>
            <w:r w:rsidR="00CF503D" w:rsidRPr="00B708E4">
              <w:rPr>
                <w:rFonts w:ascii="Times New Roman" w:hAnsi="Times New Roman" w:cs="Times New Roman"/>
              </w:rPr>
              <w:t xml:space="preserve"> </w:t>
            </w:r>
            <w:r w:rsidRPr="00B708E4">
              <w:rPr>
                <w:rFonts w:ascii="Times New Roman" w:hAnsi="Times New Roman" w:cs="Times New Roman"/>
              </w:rPr>
              <w:t>lo spazio grafico (alto-basso, sopra-sotto)</w:t>
            </w:r>
          </w:p>
          <w:p w:rsidR="00B708E4" w:rsidRDefault="00B708E4" w:rsidP="00B7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08E4" w:rsidRPr="00B708E4" w:rsidRDefault="00B708E4" w:rsidP="00553159">
            <w:pPr>
              <w:pStyle w:val="Paragrafoelenco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08E4">
              <w:rPr>
                <w:rFonts w:ascii="Times New Roman" w:hAnsi="Times New Roman" w:cs="Times New Roman"/>
              </w:rPr>
              <w:t>Cogliere la ciclicità, riconoscendo i principali misuratori</w:t>
            </w:r>
          </w:p>
        </w:tc>
        <w:tc>
          <w:tcPr>
            <w:tcW w:w="4040" w:type="dxa"/>
            <w:shd w:val="clear" w:color="auto" w:fill="auto"/>
          </w:tcPr>
          <w:p w:rsidR="00B46202" w:rsidRDefault="00B46202" w:rsidP="00B46202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46202" w:rsidRPr="00B46202" w:rsidRDefault="00B46202" w:rsidP="002A5985">
            <w:pPr>
              <w:pStyle w:val="Standard"/>
              <w:numPr>
                <w:ilvl w:val="0"/>
                <w:numId w:val="16"/>
              </w:numPr>
              <w:autoSpaceDE w:val="0"/>
              <w:snapToGrid w:val="0"/>
              <w:spacing w:after="0" w:line="240" w:lineRule="auto"/>
              <w:ind w:left="460"/>
              <w:rPr>
                <w:rFonts w:ascii="Times New Roman" w:hAnsi="Times New Roman" w:cs="Times New Roman"/>
                <w:bCs/>
              </w:rPr>
            </w:pPr>
            <w:r w:rsidRPr="00B46202">
              <w:rPr>
                <w:rFonts w:ascii="Times New Roman" w:hAnsi="Times New Roman" w:cs="Times New Roman"/>
                <w:bCs/>
              </w:rPr>
              <w:t xml:space="preserve">Organizzare lo </w:t>
            </w:r>
            <w:r>
              <w:rPr>
                <w:rFonts w:ascii="Times New Roman" w:hAnsi="Times New Roman" w:cs="Times New Roman"/>
                <w:bCs/>
              </w:rPr>
              <w:t xml:space="preserve">spazio grafico </w:t>
            </w:r>
            <w:r w:rsidRPr="00B46202">
              <w:rPr>
                <w:rFonts w:ascii="Times New Roman" w:hAnsi="Times New Roman" w:cs="Times New Roman"/>
                <w:bCs/>
              </w:rPr>
              <w:t>(sopra/sotto).</w:t>
            </w:r>
          </w:p>
          <w:p w:rsidR="00B46202" w:rsidRDefault="00B46202" w:rsidP="006511A1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</w:p>
          <w:p w:rsidR="00B46202" w:rsidRPr="00B46202" w:rsidRDefault="00B46202" w:rsidP="002A5985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</w:rPr>
            </w:pPr>
            <w:r w:rsidRPr="00B46202">
              <w:rPr>
                <w:rFonts w:ascii="Times New Roman" w:hAnsi="Times New Roman" w:cs="Times New Roman"/>
                <w:bCs/>
              </w:rPr>
              <w:t>Intuire la ciclicità a livello percettivo.</w:t>
            </w:r>
          </w:p>
        </w:tc>
        <w:tc>
          <w:tcPr>
            <w:tcW w:w="4041" w:type="dxa"/>
            <w:shd w:val="clear" w:color="auto" w:fill="auto"/>
          </w:tcPr>
          <w:p w:rsidR="00B46202" w:rsidRDefault="00B46202" w:rsidP="00B46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C243A" w:rsidRPr="00CC6282" w:rsidRDefault="00CC243A" w:rsidP="00553159">
            <w:pPr>
              <w:pStyle w:val="Paragrafoelenco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531"/>
              <w:rPr>
                <w:rFonts w:ascii="Times New Roman" w:hAnsi="Times New Roman" w:cs="Times New Roman"/>
                <w:bCs/>
              </w:rPr>
            </w:pPr>
            <w:r w:rsidRPr="00CC6282">
              <w:rPr>
                <w:rFonts w:ascii="Times New Roman" w:hAnsi="Times New Roman" w:cs="Times New Roman"/>
                <w:bCs/>
              </w:rPr>
              <w:t>Organizzare lo spazio grafico (sopra/sotto) con l’aiuto del docente.</w:t>
            </w:r>
          </w:p>
          <w:p w:rsidR="00CC243A" w:rsidRPr="00CC243A" w:rsidRDefault="00CC243A" w:rsidP="00CC6282">
            <w:pPr>
              <w:autoSpaceDE w:val="0"/>
              <w:autoSpaceDN w:val="0"/>
              <w:adjustRightInd w:val="0"/>
              <w:spacing w:after="0" w:line="240" w:lineRule="auto"/>
              <w:ind w:left="531"/>
              <w:rPr>
                <w:rFonts w:ascii="Times New Roman" w:hAnsi="Times New Roman" w:cs="Times New Roman"/>
                <w:bCs/>
              </w:rPr>
            </w:pPr>
          </w:p>
          <w:p w:rsidR="00B46202" w:rsidRPr="00CC6282" w:rsidRDefault="00CC243A" w:rsidP="00553159">
            <w:pPr>
              <w:pStyle w:val="Paragrafoelenco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531"/>
              <w:rPr>
                <w:rFonts w:ascii="Times New Roman" w:hAnsi="Times New Roman" w:cs="Times New Roman"/>
                <w:bCs/>
              </w:rPr>
            </w:pPr>
            <w:r w:rsidRPr="00CC6282">
              <w:rPr>
                <w:rFonts w:ascii="Times New Roman" w:hAnsi="Times New Roman" w:cs="Times New Roman"/>
                <w:bCs/>
              </w:rPr>
              <w:t>Riconoscere la ciclicità a livello percettivo.</w:t>
            </w:r>
          </w:p>
        </w:tc>
      </w:tr>
      <w:tr w:rsidR="00CC6282" w:rsidRPr="00D253E7" w:rsidTr="00CD2193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CC6282" w:rsidRPr="00CC6282" w:rsidRDefault="00CC6282" w:rsidP="00CD2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B46202" w:rsidRPr="00D253E7" w:rsidTr="00E56F64">
        <w:tc>
          <w:tcPr>
            <w:tcW w:w="16161" w:type="dxa"/>
            <w:gridSpan w:val="5"/>
            <w:shd w:val="clear" w:color="auto" w:fill="auto"/>
          </w:tcPr>
          <w:p w:rsidR="00B46202" w:rsidRPr="00941FCD" w:rsidRDefault="00051CC0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B46202" w:rsidRDefault="00B4620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6511A1" w:rsidRPr="002576F1" w:rsidRDefault="006511A1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</w:tbl>
    <w:p w:rsidR="00E56F64" w:rsidRDefault="00E56F64"/>
    <w:p w:rsidR="00FB38F2" w:rsidRDefault="00FB38F2"/>
    <w:p w:rsidR="006511A1" w:rsidRDefault="006511A1"/>
    <w:p w:rsidR="006511A1" w:rsidRDefault="006511A1"/>
    <w:p w:rsidR="002E754B" w:rsidRDefault="002E754B"/>
    <w:p w:rsidR="009B4378" w:rsidRDefault="009B4378"/>
    <w:p w:rsidR="009B4378" w:rsidRDefault="009B4378"/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96"/>
        <w:gridCol w:w="4040"/>
        <w:gridCol w:w="4040"/>
        <w:gridCol w:w="4041"/>
      </w:tblGrid>
      <w:tr w:rsidR="00FB38F2" w:rsidRPr="00875B3C" w:rsidTr="006511A1">
        <w:tc>
          <w:tcPr>
            <w:tcW w:w="1844" w:type="dxa"/>
            <w:shd w:val="clear" w:color="auto" w:fill="auto"/>
          </w:tcPr>
          <w:p w:rsidR="00FB38F2" w:rsidRPr="00875B3C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Livello</w:t>
            </w:r>
          </w:p>
          <w:p w:rsidR="00FB38F2" w:rsidRPr="00875B3C" w:rsidRDefault="00FB38F2" w:rsidP="00E56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Scolastico</w:t>
            </w:r>
          </w:p>
        </w:tc>
        <w:tc>
          <w:tcPr>
            <w:tcW w:w="14317" w:type="dxa"/>
            <w:gridSpan w:val="4"/>
            <w:shd w:val="clear" w:color="auto" w:fill="C6D9F1"/>
            <w:vAlign w:val="center"/>
          </w:tcPr>
          <w:p w:rsidR="00FB38F2" w:rsidRPr="00875B3C" w:rsidRDefault="00FB38F2" w:rsidP="00651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TERZO ANNO SCUOLA PRIMARIA</w:t>
            </w:r>
          </w:p>
        </w:tc>
      </w:tr>
      <w:tr w:rsidR="00FB38F2" w:rsidRPr="00875B3C" w:rsidTr="00CD2193">
        <w:trPr>
          <w:trHeight w:val="1414"/>
        </w:trPr>
        <w:tc>
          <w:tcPr>
            <w:tcW w:w="1844" w:type="dxa"/>
            <w:shd w:val="clear" w:color="auto" w:fill="auto"/>
          </w:tcPr>
          <w:p w:rsidR="00FB38F2" w:rsidRPr="00875B3C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 di</w:t>
            </w:r>
          </w:p>
          <w:p w:rsidR="00FB38F2" w:rsidRPr="00875B3C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cittadinanza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6511A1" w:rsidRPr="006511A1" w:rsidRDefault="006511A1" w:rsidP="002A5985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11A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="00B46202" w:rsidRPr="006511A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ompetenze personali, interpersonali e interculturali</w:t>
            </w:r>
            <w:r w:rsidRPr="006511A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sviluppa</w:t>
            </w:r>
            <w:r w:rsidR="00B46202" w:rsidRPr="006511A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tutte le forme di comportamento che gli consentono di partecipare in modo efficace e costruttivo alla vita sociale e risolvere i conflitti ove ciò sia necessario. </w:t>
            </w:r>
          </w:p>
          <w:p w:rsidR="00FB38F2" w:rsidRPr="006511A1" w:rsidRDefault="006511A1" w:rsidP="002A5985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6511A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="00B46202" w:rsidRPr="006511A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ompetenza civica, che prevede gli strumenti per partecipare in futuro</w:t>
            </w:r>
            <w:r w:rsidR="00CF503D" w:rsidRPr="006511A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B46202" w:rsidRPr="006511A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alla vita civile, grazie alla conoscenza dei concetti e delle strutture sociopolitici e all’impegno a una partecipazione attiva e democratica.</w:t>
            </w:r>
          </w:p>
        </w:tc>
      </w:tr>
      <w:tr w:rsidR="00FB38F2" w:rsidRPr="00875B3C" w:rsidTr="00B46202">
        <w:tc>
          <w:tcPr>
            <w:tcW w:w="1844" w:type="dxa"/>
            <w:shd w:val="clear" w:color="auto" w:fill="auto"/>
          </w:tcPr>
          <w:p w:rsidR="00FB38F2" w:rsidRPr="00875B3C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FB38F2" w:rsidRPr="00875B3C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FB38F2" w:rsidRPr="00875B3C" w:rsidRDefault="00B46202" w:rsidP="00B46202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0070C1"/>
                <w:sz w:val="24"/>
                <w:szCs w:val="24"/>
              </w:rPr>
            </w:pPr>
            <w:r w:rsidRPr="00B46202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Orientamento</w:t>
            </w:r>
          </w:p>
        </w:tc>
      </w:tr>
      <w:tr w:rsidR="00FB38F2" w:rsidRPr="00875B3C" w:rsidTr="00B46202">
        <w:tc>
          <w:tcPr>
            <w:tcW w:w="1844" w:type="dxa"/>
            <w:shd w:val="clear" w:color="auto" w:fill="auto"/>
          </w:tcPr>
          <w:p w:rsidR="00FB38F2" w:rsidRPr="00875B3C" w:rsidRDefault="00942084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="00FB38F2"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FB38F2" w:rsidRPr="00B46202" w:rsidRDefault="00B46202" w:rsidP="0044148B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B46202">
              <w:rPr>
                <w:rFonts w:ascii="Times New Roman" w:hAnsi="Times New Roman" w:cs="Times New Roman"/>
                <w:bCs/>
              </w:rPr>
              <w:t>L’alunno si orienta nello spazio circostante e sulle carte geografiche, utilizzando riferimenti topologici e punti cardinali.</w:t>
            </w:r>
          </w:p>
        </w:tc>
      </w:tr>
      <w:tr w:rsidR="002E754B" w:rsidRPr="00D253E7" w:rsidTr="00E56F64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2E754B" w:rsidRPr="002E754B" w:rsidRDefault="002E754B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FB38F2" w:rsidRPr="00D253E7" w:rsidTr="00E56F64">
        <w:tc>
          <w:tcPr>
            <w:tcW w:w="4040" w:type="dxa"/>
            <w:gridSpan w:val="2"/>
            <w:shd w:val="clear" w:color="auto" w:fill="auto"/>
          </w:tcPr>
          <w:p w:rsidR="00FB38F2" w:rsidRPr="002576F1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FB38F2" w:rsidRPr="002576F1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FB38F2" w:rsidRPr="002576F1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FB38F2" w:rsidRPr="002576F1" w:rsidRDefault="00FB38F2" w:rsidP="00CD2193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1F741E" w:rsidRPr="00D253E7" w:rsidTr="001F741E">
        <w:tc>
          <w:tcPr>
            <w:tcW w:w="4040" w:type="dxa"/>
            <w:gridSpan w:val="2"/>
            <w:shd w:val="clear" w:color="auto" w:fill="auto"/>
          </w:tcPr>
          <w:p w:rsidR="001F741E" w:rsidRDefault="001F741E" w:rsidP="001F741E">
            <w:pPr>
              <w:suppressAutoHyphens/>
              <w:autoSpaceDN w:val="0"/>
              <w:snapToGrid w:val="0"/>
              <w:spacing w:after="0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</w:p>
          <w:p w:rsidR="001F741E" w:rsidRPr="001F741E" w:rsidRDefault="001F741E" w:rsidP="002A5985">
            <w:pPr>
              <w:pStyle w:val="Paragrafoelenco"/>
              <w:numPr>
                <w:ilvl w:val="0"/>
                <w:numId w:val="8"/>
              </w:numPr>
              <w:suppressAutoHyphens/>
              <w:autoSpaceDN w:val="0"/>
              <w:snapToGrid w:val="0"/>
              <w:spacing w:after="0"/>
              <w:ind w:left="459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 w:rsidRPr="001F741E">
              <w:rPr>
                <w:rFonts w:ascii="Times New Roman" w:hAnsi="Times New Roman" w:cs="Times New Roman"/>
                <w:bCs/>
                <w:kern w:val="3"/>
                <w:lang w:eastAsia="zh-CN"/>
              </w:rPr>
              <w:t>Muoversi consapevolmente nello spazio circostante, orientandosi attraverso punti di riferimento, utilizzando gli indicatori topologici e le mappe di spazi noti che si formano nella mente (carte mentali)</w:t>
            </w:r>
          </w:p>
          <w:p w:rsidR="001F741E" w:rsidRPr="002576F1" w:rsidRDefault="001F741E" w:rsidP="001F7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1F741E" w:rsidRDefault="001F741E" w:rsidP="00E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56F64" w:rsidRPr="001F741E" w:rsidRDefault="00E56F64" w:rsidP="002A5985">
            <w:pPr>
              <w:pStyle w:val="Paragrafoelenco"/>
              <w:numPr>
                <w:ilvl w:val="0"/>
                <w:numId w:val="8"/>
              </w:numPr>
              <w:suppressAutoHyphens/>
              <w:autoSpaceDN w:val="0"/>
              <w:snapToGrid w:val="0"/>
              <w:spacing w:after="0"/>
              <w:ind w:left="459"/>
              <w:textAlignment w:val="baseline"/>
              <w:rPr>
                <w:rFonts w:ascii="Times New Roman" w:hAnsi="Times New Roman" w:cs="Times New Roman"/>
                <w:bCs/>
                <w:kern w:val="3"/>
                <w:lang w:eastAsia="zh-CN"/>
              </w:rPr>
            </w:pPr>
            <w:r w:rsidRPr="001F741E">
              <w:rPr>
                <w:rFonts w:ascii="Times New Roman" w:hAnsi="Times New Roman" w:cs="Times New Roman"/>
                <w:bCs/>
                <w:kern w:val="3"/>
                <w:lang w:eastAsia="zh-CN"/>
              </w:rPr>
              <w:t>Muoversi nello spazio circostante, orientandosi attraverso punti di riferimento, utilizzando gli indicatori topologici e le mappe di spazi noti che si formano nella mente (carte mentali)</w:t>
            </w:r>
          </w:p>
          <w:p w:rsidR="001F741E" w:rsidRPr="001F741E" w:rsidRDefault="001F741E" w:rsidP="00E56F6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40" w:type="dxa"/>
            <w:shd w:val="clear" w:color="auto" w:fill="auto"/>
          </w:tcPr>
          <w:p w:rsidR="001F741E" w:rsidRPr="001F741E" w:rsidRDefault="001F741E" w:rsidP="001F741E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  <w:p w:rsidR="001F741E" w:rsidRPr="001F741E" w:rsidRDefault="001F741E" w:rsidP="002A5985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1F741E">
              <w:rPr>
                <w:rFonts w:ascii="Times New Roman" w:hAnsi="Times New Roman" w:cs="Times New Roman"/>
                <w:bCs/>
              </w:rPr>
              <w:t>Muoversi nello spazio circostante, orientandosi attraverso semplici punti di riferimento, utilizzando gli indicatori topologici</w:t>
            </w:r>
          </w:p>
        </w:tc>
        <w:tc>
          <w:tcPr>
            <w:tcW w:w="4041" w:type="dxa"/>
            <w:shd w:val="clear" w:color="auto" w:fill="auto"/>
          </w:tcPr>
          <w:p w:rsidR="001F741E" w:rsidRDefault="001F741E" w:rsidP="001F7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1F741E" w:rsidRPr="006511A1" w:rsidRDefault="00E56F64" w:rsidP="002A5985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1F741E">
              <w:rPr>
                <w:rFonts w:ascii="Times New Roman" w:hAnsi="Times New Roman" w:cs="Times New Roman"/>
                <w:bCs/>
              </w:rPr>
              <w:t>Muoversi nello spazio circostante, orientandosi attraverso semplici punti di riferimento, utilizzando gli indicatori topologici</w:t>
            </w:r>
            <w:r>
              <w:rPr>
                <w:rFonts w:ascii="Times New Roman" w:hAnsi="Times New Roman" w:cs="Times New Roman"/>
                <w:bCs/>
              </w:rPr>
              <w:t xml:space="preserve"> e l’aiuto dell’insegnante</w:t>
            </w:r>
          </w:p>
        </w:tc>
      </w:tr>
      <w:tr w:rsidR="00CC6282" w:rsidRPr="00D253E7" w:rsidTr="00CD2193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CC6282" w:rsidRPr="00CC6282" w:rsidRDefault="00CC6282" w:rsidP="00CD2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1F741E" w:rsidRPr="00D253E7" w:rsidTr="00E56F64">
        <w:tc>
          <w:tcPr>
            <w:tcW w:w="16161" w:type="dxa"/>
            <w:gridSpan w:val="5"/>
            <w:shd w:val="clear" w:color="auto" w:fill="auto"/>
          </w:tcPr>
          <w:p w:rsidR="001F741E" w:rsidRPr="00941FCD" w:rsidRDefault="00051CC0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000501" w:rsidRDefault="00000501" w:rsidP="0000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6511A1" w:rsidRDefault="006511A1" w:rsidP="009B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9B4378" w:rsidRDefault="009B4378" w:rsidP="009B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9B4378" w:rsidRDefault="009B4378" w:rsidP="009B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9B4378" w:rsidRDefault="009B4378" w:rsidP="009B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9B4378" w:rsidRPr="002576F1" w:rsidRDefault="009B4378" w:rsidP="009B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CC6282" w:rsidRPr="00875B3C" w:rsidTr="00CD2193">
        <w:tc>
          <w:tcPr>
            <w:tcW w:w="1844" w:type="dxa"/>
            <w:shd w:val="clear" w:color="auto" w:fill="auto"/>
          </w:tcPr>
          <w:p w:rsidR="00CC6282" w:rsidRPr="00875B3C" w:rsidRDefault="00CC6282" w:rsidP="00CD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Nuclei</w:t>
            </w:r>
          </w:p>
          <w:p w:rsidR="00CC6282" w:rsidRPr="00875B3C" w:rsidRDefault="00CC6282" w:rsidP="00CD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CC6282" w:rsidRPr="00875B3C" w:rsidRDefault="00CC6282" w:rsidP="00CD2193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0070C1"/>
                <w:sz w:val="24"/>
                <w:szCs w:val="24"/>
              </w:rPr>
            </w:pPr>
            <w:r w:rsidRPr="00B46202">
              <w:rPr>
                <w:rFonts w:ascii="Times New Roman" w:hAnsi="Times New Roman" w:cs="Times New Roman"/>
                <w:b/>
                <w:sz w:val="24"/>
                <w:szCs w:val="24"/>
              </w:rPr>
              <w:t>Linguaggio della geo-graficità</w:t>
            </w:r>
          </w:p>
        </w:tc>
      </w:tr>
      <w:tr w:rsidR="00CC6282" w:rsidRPr="00875B3C" w:rsidTr="00CC6282">
        <w:trPr>
          <w:trHeight w:val="1414"/>
        </w:trPr>
        <w:tc>
          <w:tcPr>
            <w:tcW w:w="1844" w:type="dxa"/>
            <w:shd w:val="clear" w:color="auto" w:fill="auto"/>
          </w:tcPr>
          <w:p w:rsidR="00CC6282" w:rsidRPr="00875B3C" w:rsidRDefault="00CC6282" w:rsidP="00CD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CC6282" w:rsidRPr="001F741E" w:rsidRDefault="00CC6282" w:rsidP="00CD2193">
            <w:pPr>
              <w:pStyle w:val="Paragrafoelenco"/>
              <w:numPr>
                <w:ilvl w:val="0"/>
                <w:numId w:val="5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1F741E">
              <w:rPr>
                <w:rFonts w:ascii="Times New Roman" w:hAnsi="Times New Roman" w:cs="Times New Roman"/>
                <w:kern w:val="3"/>
                <w:lang w:eastAsia="zh-CN"/>
              </w:rPr>
              <w:t>Utilizza il linguaggio della geo-graficità per interpretare carte geografiche e globo terrestre, realizzare semplici schizzi cartografici e carte tematiche, progettare percorsi e itinerari di viaggio.</w:t>
            </w:r>
          </w:p>
          <w:p w:rsidR="00CC6282" w:rsidRPr="001F741E" w:rsidRDefault="00CC6282" w:rsidP="00CD2193">
            <w:pPr>
              <w:pStyle w:val="Paragrafoelenco"/>
              <w:numPr>
                <w:ilvl w:val="0"/>
                <w:numId w:val="5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317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1F741E">
              <w:rPr>
                <w:rFonts w:ascii="Times New Roman" w:hAnsi="Times New Roman" w:cs="Times New Roman"/>
                <w:kern w:val="3"/>
                <w:lang w:eastAsia="zh-CN"/>
              </w:rPr>
              <w:t>Ricava informazioni geografiche da una pluralità di fonti (cartografiche e satellitari, tecnologie digitali, fotografiche, artistico-letterarie).</w:t>
            </w:r>
          </w:p>
          <w:p w:rsidR="00CC6282" w:rsidRPr="001F741E" w:rsidRDefault="00CC6282" w:rsidP="00CD2193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1F741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Riconosce e denomina i principali “oggetti” geografici fisici (fiumi, monti, pianure, coste, colline, laghi, mari, oceani, ecc.)</w:t>
            </w:r>
          </w:p>
        </w:tc>
      </w:tr>
      <w:tr w:rsidR="00CC6282" w:rsidRPr="00D253E7" w:rsidTr="00CD2193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CC6282" w:rsidRPr="002E754B" w:rsidRDefault="00CC6282" w:rsidP="00CD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CC6282" w:rsidRPr="00D253E7" w:rsidTr="00CD2193">
        <w:tc>
          <w:tcPr>
            <w:tcW w:w="4040" w:type="dxa"/>
            <w:gridSpan w:val="2"/>
            <w:shd w:val="clear" w:color="auto" w:fill="auto"/>
          </w:tcPr>
          <w:p w:rsidR="00CC6282" w:rsidRPr="002576F1" w:rsidRDefault="00CC6282" w:rsidP="00CD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CC6282" w:rsidRPr="002576F1" w:rsidRDefault="00CC6282" w:rsidP="00CD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CC6282" w:rsidRPr="002576F1" w:rsidRDefault="00CC6282" w:rsidP="00CD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CC6282" w:rsidRPr="002576F1" w:rsidRDefault="00CC6282" w:rsidP="00CD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CC6282" w:rsidRPr="002576F1" w:rsidRDefault="00CC6282" w:rsidP="00CD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CC6282" w:rsidRPr="002576F1" w:rsidRDefault="00CC6282" w:rsidP="00CD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CC6282" w:rsidRPr="002576F1" w:rsidRDefault="00CC6282" w:rsidP="00CD2193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CC6282" w:rsidRPr="002576F1" w:rsidRDefault="00CC6282" w:rsidP="00CD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CC6282" w:rsidRPr="001F741E" w:rsidTr="00CD2193">
        <w:tc>
          <w:tcPr>
            <w:tcW w:w="4040" w:type="dxa"/>
            <w:gridSpan w:val="2"/>
            <w:shd w:val="clear" w:color="auto" w:fill="auto"/>
          </w:tcPr>
          <w:p w:rsidR="00CC6282" w:rsidRPr="001F741E" w:rsidRDefault="00CC6282" w:rsidP="00CD219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  <w:p w:rsidR="00CC6282" w:rsidRPr="001F741E" w:rsidRDefault="00CC6282" w:rsidP="002A5985">
            <w:pPr>
              <w:pStyle w:val="Paragrafoelenco"/>
              <w:widowControl w:val="0"/>
              <w:numPr>
                <w:ilvl w:val="0"/>
                <w:numId w:val="9"/>
              </w:numPr>
              <w:suppressAutoHyphens/>
              <w:autoSpaceDN w:val="0"/>
              <w:snapToGrid w:val="0"/>
              <w:spacing w:after="0" w:line="240" w:lineRule="auto"/>
              <w:ind w:left="459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1F741E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 xml:space="preserve">Rappresentare in prospettiva verticale oggetti ed ambienti noti (pianta dell’aula…) e tracciare </w:t>
            </w: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 xml:space="preserve">in modo preciso </w:t>
            </w:r>
            <w:r w:rsidRPr="001F741E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percorsi effettuati nello spazio circostante.</w:t>
            </w:r>
          </w:p>
          <w:p w:rsidR="00CC6282" w:rsidRPr="00320F79" w:rsidRDefault="00CC6282" w:rsidP="00CD219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459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  <w:p w:rsidR="00CC6282" w:rsidRPr="001F741E" w:rsidRDefault="00CC6282" w:rsidP="002A5985">
            <w:pPr>
              <w:pStyle w:val="Paragrafoelenco"/>
              <w:widowControl w:val="0"/>
              <w:numPr>
                <w:ilvl w:val="0"/>
                <w:numId w:val="9"/>
              </w:numPr>
              <w:suppressAutoHyphens/>
              <w:autoSpaceDN w:val="0"/>
              <w:snapToGrid w:val="0"/>
              <w:spacing w:after="0" w:line="240" w:lineRule="auto"/>
              <w:ind w:left="459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1F741E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 xml:space="preserve">Leggere ed interpretare </w:t>
            </w:r>
            <w: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 xml:space="preserve">in modo sicuro </w:t>
            </w:r>
            <w:r w:rsidRPr="001F741E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la pianta dello spazio vicino.</w:t>
            </w:r>
          </w:p>
          <w:p w:rsidR="00CC6282" w:rsidRPr="00320F79" w:rsidRDefault="00CC6282" w:rsidP="00CD219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459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  <w:p w:rsidR="00CC6282" w:rsidRDefault="00CC6282" w:rsidP="002A5985">
            <w:pPr>
              <w:pStyle w:val="Paragrafoelenco"/>
              <w:numPr>
                <w:ilvl w:val="0"/>
                <w:numId w:val="9"/>
              </w:numPr>
              <w:suppressAutoHyphens/>
              <w:autoSpaceDN w:val="0"/>
              <w:spacing w:after="0"/>
              <w:ind w:left="459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lang w:eastAsia="zh-CN"/>
              </w:rPr>
              <w:t xml:space="preserve">Analizzare in modo approfondito i </w:t>
            </w:r>
            <w:r w:rsidRPr="001F741E">
              <w:rPr>
                <w:rFonts w:ascii="Times New Roman" w:hAnsi="Times New Roman" w:cs="Times New Roman"/>
                <w:kern w:val="3"/>
                <w:lang w:eastAsia="zh-CN"/>
              </w:rPr>
              <w:t xml:space="preserve">caratteri fisici del territorio, fatti e fenomeni locali e globali.  </w:t>
            </w:r>
          </w:p>
          <w:p w:rsidR="00CC6282" w:rsidRPr="001F741E" w:rsidRDefault="00CC6282" w:rsidP="00CD2193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</w:p>
          <w:p w:rsidR="00CC6282" w:rsidRPr="001F741E" w:rsidRDefault="00CC6282" w:rsidP="002A5985">
            <w:pPr>
              <w:pStyle w:val="Paragrafoelenco"/>
              <w:numPr>
                <w:ilvl w:val="0"/>
                <w:numId w:val="9"/>
              </w:numPr>
              <w:suppressAutoHyphens/>
              <w:autoSpaceDN w:val="0"/>
              <w:spacing w:after="0"/>
              <w:ind w:left="459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1F741E">
              <w:rPr>
                <w:rFonts w:ascii="Times New Roman" w:hAnsi="Times New Roman" w:cs="Times New Roman"/>
                <w:kern w:val="3"/>
                <w:lang w:eastAsia="zh-CN"/>
              </w:rPr>
              <w:t xml:space="preserve">Localizzare </w:t>
            </w:r>
            <w:r>
              <w:rPr>
                <w:rFonts w:ascii="Times New Roman" w:hAnsi="Times New Roman" w:cs="Times New Roman"/>
                <w:kern w:val="3"/>
                <w:lang w:eastAsia="zh-CN"/>
              </w:rPr>
              <w:t xml:space="preserve">con sicurezza </w:t>
            </w:r>
            <w:r w:rsidRPr="001F741E">
              <w:rPr>
                <w:rFonts w:ascii="Times New Roman" w:hAnsi="Times New Roman" w:cs="Times New Roman"/>
                <w:kern w:val="3"/>
                <w:lang w:eastAsia="zh-CN"/>
              </w:rPr>
              <w:t>sulla carta geografica dell’Italia le regioni fisiche. Localizzare sul planisfero e sul globo la posizione dell’Italia in Europa e nel mondo.</w:t>
            </w:r>
          </w:p>
          <w:p w:rsidR="00CC6282" w:rsidRPr="001F741E" w:rsidRDefault="00CC6282" w:rsidP="00CD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</w:rPr>
            </w:pPr>
          </w:p>
        </w:tc>
        <w:tc>
          <w:tcPr>
            <w:tcW w:w="4040" w:type="dxa"/>
            <w:shd w:val="clear" w:color="auto" w:fill="auto"/>
          </w:tcPr>
          <w:p w:rsidR="00CC6282" w:rsidRDefault="00CC6282" w:rsidP="00CD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</w:rPr>
            </w:pPr>
          </w:p>
          <w:p w:rsidR="00CC6282" w:rsidRPr="001F741E" w:rsidRDefault="00CC6282" w:rsidP="00553159">
            <w:pPr>
              <w:pStyle w:val="Paragrafoelenco"/>
              <w:widowControl w:val="0"/>
              <w:numPr>
                <w:ilvl w:val="0"/>
                <w:numId w:val="52"/>
              </w:numPr>
              <w:suppressAutoHyphens/>
              <w:autoSpaceDN w:val="0"/>
              <w:snapToGrid w:val="0"/>
              <w:spacing w:after="0" w:line="240" w:lineRule="auto"/>
              <w:ind w:left="531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1F741E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Rappresentare in prospettiva verticale oggetti ed ambienti noti (pianta dell’aula…) e tracciare percorsi effettuati nello spazio circostante.</w:t>
            </w:r>
          </w:p>
          <w:p w:rsidR="00CC6282" w:rsidRPr="00320F79" w:rsidRDefault="00CC6282" w:rsidP="00CC6282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531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  <w:p w:rsidR="00CC6282" w:rsidRPr="001F741E" w:rsidRDefault="00CC6282" w:rsidP="00553159">
            <w:pPr>
              <w:pStyle w:val="Paragrafoelenco"/>
              <w:widowControl w:val="0"/>
              <w:numPr>
                <w:ilvl w:val="0"/>
                <w:numId w:val="52"/>
              </w:numPr>
              <w:suppressAutoHyphens/>
              <w:autoSpaceDN w:val="0"/>
              <w:snapToGrid w:val="0"/>
              <w:spacing w:after="0" w:line="240" w:lineRule="auto"/>
              <w:ind w:left="531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1F741E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Leggere ed interpretare la pianta dello spazio vicino.</w:t>
            </w:r>
          </w:p>
          <w:p w:rsidR="00CC6282" w:rsidRPr="00320F79" w:rsidRDefault="00CC6282" w:rsidP="00CC6282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531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  <w:p w:rsidR="00CC6282" w:rsidRDefault="00CC6282" w:rsidP="00553159">
            <w:pPr>
              <w:pStyle w:val="Paragrafoelenco"/>
              <w:numPr>
                <w:ilvl w:val="0"/>
                <w:numId w:val="52"/>
              </w:numPr>
              <w:suppressAutoHyphens/>
              <w:autoSpaceDN w:val="0"/>
              <w:spacing w:after="0"/>
              <w:ind w:left="531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1F741E">
              <w:rPr>
                <w:rFonts w:ascii="Times New Roman" w:hAnsi="Times New Roman" w:cs="Times New Roman"/>
                <w:kern w:val="3"/>
                <w:lang w:eastAsia="zh-CN"/>
              </w:rPr>
              <w:t xml:space="preserve">Analizzare i principali caratteri fisici del territorio, fatti e fenomeni locali e globali.  </w:t>
            </w:r>
          </w:p>
          <w:p w:rsidR="00CC6282" w:rsidRPr="001F741E" w:rsidRDefault="00CC6282" w:rsidP="00CC6282">
            <w:pPr>
              <w:suppressAutoHyphens/>
              <w:autoSpaceDN w:val="0"/>
              <w:spacing w:after="0"/>
              <w:ind w:left="531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</w:p>
          <w:p w:rsidR="00CC6282" w:rsidRPr="001F741E" w:rsidRDefault="00CC6282" w:rsidP="00553159">
            <w:pPr>
              <w:pStyle w:val="Paragrafoelenco"/>
              <w:numPr>
                <w:ilvl w:val="0"/>
                <w:numId w:val="52"/>
              </w:numPr>
              <w:suppressAutoHyphens/>
              <w:autoSpaceDN w:val="0"/>
              <w:spacing w:after="0"/>
              <w:ind w:left="531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1F741E">
              <w:rPr>
                <w:rFonts w:ascii="Times New Roman" w:hAnsi="Times New Roman" w:cs="Times New Roman"/>
                <w:kern w:val="3"/>
                <w:lang w:eastAsia="zh-CN"/>
              </w:rPr>
              <w:t>Localizzare sulla carta geografica dell’Italia le regioni fisiche. Localizzare sul planisfero e sul globo la posizione dell’Italia in Europa e nel mondo.</w:t>
            </w:r>
          </w:p>
          <w:p w:rsidR="00CC6282" w:rsidRPr="001F741E" w:rsidRDefault="00CC6282" w:rsidP="00CD219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</w:rPr>
            </w:pPr>
          </w:p>
        </w:tc>
        <w:tc>
          <w:tcPr>
            <w:tcW w:w="4040" w:type="dxa"/>
            <w:shd w:val="clear" w:color="auto" w:fill="auto"/>
          </w:tcPr>
          <w:p w:rsidR="00CC6282" w:rsidRPr="001F741E" w:rsidRDefault="00CC6282" w:rsidP="00CD2193">
            <w:pPr>
              <w:pStyle w:val="Paragrafoelenco"/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A"/>
                <w:kern w:val="3"/>
                <w:lang w:eastAsia="zh-CN"/>
              </w:rPr>
            </w:pPr>
          </w:p>
          <w:p w:rsidR="00CC6282" w:rsidRPr="001F741E" w:rsidRDefault="00CC6282" w:rsidP="002A5985">
            <w:pPr>
              <w:pStyle w:val="Paragrafoelenco"/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napToGrid w:val="0"/>
              <w:spacing w:after="0" w:line="240" w:lineRule="auto"/>
              <w:ind w:left="460"/>
              <w:textAlignment w:val="baseline"/>
              <w:rPr>
                <w:rFonts w:ascii="Times New Roman" w:eastAsia="SimSun, 宋体" w:hAnsi="Times New Roman" w:cs="Times New Roman"/>
                <w:color w:val="00000A"/>
                <w:kern w:val="3"/>
                <w:lang w:eastAsia="zh-CN"/>
              </w:rPr>
            </w:pPr>
            <w:r w:rsidRPr="001F741E">
              <w:rPr>
                <w:rFonts w:ascii="Times New Roman" w:eastAsia="SimSun, 宋体" w:hAnsi="Times New Roman" w:cs="Times New Roman"/>
                <w:color w:val="00000A"/>
                <w:kern w:val="3"/>
                <w:lang w:eastAsia="zh-CN"/>
              </w:rPr>
              <w:t xml:space="preserve">Riconoscere in prospettiva verticale </w:t>
            </w:r>
            <w:r>
              <w:rPr>
                <w:rFonts w:ascii="Times New Roman" w:eastAsia="SimSun, 宋体" w:hAnsi="Times New Roman" w:cs="Times New Roman"/>
                <w:color w:val="00000A"/>
                <w:kern w:val="3"/>
                <w:lang w:eastAsia="zh-CN"/>
              </w:rPr>
              <w:t xml:space="preserve">semplici </w:t>
            </w:r>
            <w:r w:rsidRPr="001F741E">
              <w:rPr>
                <w:rFonts w:ascii="Times New Roman" w:eastAsia="SimSun, 宋体" w:hAnsi="Times New Roman" w:cs="Times New Roman"/>
                <w:color w:val="00000A"/>
                <w:kern w:val="3"/>
                <w:lang w:eastAsia="zh-CN"/>
              </w:rPr>
              <w:t>oggetti ed ambienti noti (pianta dell’aula…) e tracciare percorsi semplificati effettuati nello spazio</w:t>
            </w:r>
          </w:p>
          <w:p w:rsidR="00CC6282" w:rsidRPr="001F741E" w:rsidRDefault="00CC6282" w:rsidP="00CD219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left="460"/>
              <w:textAlignment w:val="baseline"/>
              <w:rPr>
                <w:rFonts w:ascii="Times New Roman" w:eastAsia="SimSun, 宋体" w:hAnsi="Times New Roman" w:cs="Times New Roman"/>
                <w:color w:val="00000A"/>
                <w:kern w:val="3"/>
                <w:lang w:eastAsia="zh-CN"/>
              </w:rPr>
            </w:pPr>
          </w:p>
          <w:p w:rsidR="00CC6282" w:rsidRPr="001F741E" w:rsidRDefault="00CC6282" w:rsidP="002A5985">
            <w:pPr>
              <w:pStyle w:val="Paragrafoelenco"/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ind w:left="460"/>
              <w:textAlignment w:val="baseline"/>
              <w:rPr>
                <w:rFonts w:ascii="Times New Roman" w:eastAsia="SimSun, 宋体" w:hAnsi="Times New Roman" w:cs="Times New Roman"/>
                <w:color w:val="00000A"/>
                <w:kern w:val="3"/>
                <w:lang w:eastAsia="zh-CN"/>
              </w:rPr>
            </w:pPr>
            <w:r w:rsidRPr="001F741E">
              <w:rPr>
                <w:rFonts w:ascii="Times New Roman" w:eastAsia="SimSun, 宋体" w:hAnsi="Times New Roman" w:cs="Times New Roman"/>
                <w:color w:val="00000A"/>
                <w:kern w:val="3"/>
                <w:lang w:eastAsia="zh-CN"/>
              </w:rPr>
              <w:t>Riconoscere la pianta dello spazio vicino.</w:t>
            </w:r>
          </w:p>
          <w:p w:rsidR="00CC6282" w:rsidRPr="00320F79" w:rsidRDefault="00CC6282" w:rsidP="00CD2193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46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  <w:p w:rsidR="00CC6282" w:rsidRPr="001F741E" w:rsidRDefault="00CC6282" w:rsidP="002A5985">
            <w:pPr>
              <w:pStyle w:val="Paragrafoelenco"/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ind w:left="460"/>
              <w:textAlignment w:val="baseline"/>
              <w:rPr>
                <w:rFonts w:ascii="Times New Roman" w:eastAsia="SimSun, 宋体" w:hAnsi="Times New Roman" w:cs="Times New Roman"/>
                <w:color w:val="00000A"/>
                <w:kern w:val="3"/>
                <w:lang w:eastAsia="zh-CN"/>
              </w:rPr>
            </w:pPr>
            <w:r w:rsidRPr="001F741E">
              <w:rPr>
                <w:rFonts w:ascii="Times New Roman" w:eastAsia="SimSun, 宋体" w:hAnsi="Times New Roman" w:cs="Times New Roman"/>
                <w:color w:val="00000A"/>
                <w:kern w:val="3"/>
                <w:lang w:eastAsia="zh-CN"/>
              </w:rPr>
              <w:t>Riconoscere</w:t>
            </w:r>
            <w:r w:rsidR="00CF503D" w:rsidRPr="001F741E">
              <w:rPr>
                <w:rFonts w:ascii="Times New Roman" w:eastAsia="SimSun, 宋体" w:hAnsi="Times New Roman" w:cs="Times New Roman"/>
                <w:color w:val="00000A"/>
                <w:kern w:val="3"/>
                <w:lang w:eastAsia="zh-CN"/>
              </w:rPr>
              <w:t xml:space="preserve"> </w:t>
            </w:r>
            <w:r w:rsidRPr="001F741E">
              <w:rPr>
                <w:rFonts w:ascii="Times New Roman" w:eastAsia="SimSun, 宋体" w:hAnsi="Times New Roman" w:cs="Times New Roman"/>
                <w:color w:val="00000A"/>
                <w:kern w:val="3"/>
                <w:lang w:eastAsia="zh-CN"/>
              </w:rPr>
              <w:t>i</w:t>
            </w:r>
            <w:r>
              <w:rPr>
                <w:rFonts w:ascii="Times New Roman" w:eastAsia="SimSun, 宋体" w:hAnsi="Times New Roman" w:cs="Times New Roman"/>
                <w:color w:val="00000A"/>
                <w:kern w:val="3"/>
                <w:lang w:eastAsia="zh-CN"/>
              </w:rPr>
              <w:t xml:space="preserve"> </w:t>
            </w:r>
            <w:r w:rsidRPr="001F741E">
              <w:rPr>
                <w:rFonts w:ascii="Times New Roman" w:hAnsi="Times New Roman" w:cs="Times New Roman"/>
                <w:kern w:val="3"/>
                <w:lang w:eastAsia="zh-CN"/>
              </w:rPr>
              <w:t>caratteri fisici del territorio.</w:t>
            </w:r>
          </w:p>
          <w:p w:rsidR="00CC6282" w:rsidRPr="001F741E" w:rsidRDefault="00CC6282" w:rsidP="00CD219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60"/>
              <w:textAlignment w:val="baseline"/>
              <w:rPr>
                <w:rFonts w:ascii="Times New Roman" w:eastAsia="SimSun, 宋体" w:hAnsi="Times New Roman" w:cs="Times New Roman"/>
                <w:color w:val="00000A"/>
                <w:kern w:val="3"/>
                <w:lang w:eastAsia="zh-CN"/>
              </w:rPr>
            </w:pPr>
          </w:p>
          <w:p w:rsidR="00CC6282" w:rsidRPr="00A265FB" w:rsidRDefault="00CC6282" w:rsidP="002A5985">
            <w:pPr>
              <w:pStyle w:val="Paragrafoelenco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46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1F741E">
              <w:rPr>
                <w:rFonts w:ascii="Times New Roman" w:hAnsi="Times New Roman" w:cs="Times New Roman"/>
                <w:kern w:val="3"/>
                <w:lang w:eastAsia="zh-CN"/>
              </w:rPr>
              <w:t>Localizzare sulla carta geografica dell’Italia le regioni fisiche</w:t>
            </w:r>
            <w:r w:rsidR="00CF503D">
              <w:rPr>
                <w:rFonts w:ascii="Times New Roman" w:hAnsi="Times New Roman" w:cs="Times New Roman"/>
                <w:kern w:val="3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3"/>
                <w:lang w:eastAsia="zh-CN"/>
              </w:rPr>
              <w:t>con l’aiuto della legenda</w:t>
            </w:r>
            <w:r w:rsidRPr="001F741E">
              <w:rPr>
                <w:rFonts w:ascii="Times New Roman" w:hAnsi="Times New Roman" w:cs="Times New Roman"/>
                <w:kern w:val="3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kern w:val="3"/>
                <w:lang w:eastAsia="zh-CN"/>
              </w:rPr>
              <w:t xml:space="preserve"> </w:t>
            </w:r>
            <w:r w:rsidRPr="00A265F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Localizzare sul planisfero e sul globo la posizione dell’Italia in Europa</w:t>
            </w:r>
          </w:p>
        </w:tc>
        <w:tc>
          <w:tcPr>
            <w:tcW w:w="4041" w:type="dxa"/>
            <w:shd w:val="clear" w:color="auto" w:fill="auto"/>
          </w:tcPr>
          <w:p w:rsidR="00CC6282" w:rsidRDefault="00CC6282" w:rsidP="00CD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  <w:p w:rsidR="00CC6282" w:rsidRDefault="00CC6282" w:rsidP="00553159">
            <w:pPr>
              <w:pStyle w:val="Paragrafoelenco"/>
              <w:widowControl w:val="0"/>
              <w:numPr>
                <w:ilvl w:val="0"/>
                <w:numId w:val="53"/>
              </w:numPr>
              <w:suppressLineNumbers/>
              <w:suppressAutoHyphens/>
              <w:autoSpaceDN w:val="0"/>
              <w:snapToGrid w:val="0"/>
              <w:spacing w:after="0" w:line="240" w:lineRule="auto"/>
              <w:ind w:left="531"/>
              <w:textAlignment w:val="baseline"/>
              <w:rPr>
                <w:rFonts w:ascii="Times New Roman" w:eastAsia="SimSun, 宋体" w:hAnsi="Times New Roman" w:cs="Times New Roman"/>
                <w:color w:val="00000A"/>
                <w:kern w:val="3"/>
                <w:lang w:eastAsia="zh-CN"/>
              </w:rPr>
            </w:pPr>
            <w:r w:rsidRPr="001F741E">
              <w:rPr>
                <w:rFonts w:ascii="Times New Roman" w:eastAsia="SimSun, 宋体" w:hAnsi="Times New Roman" w:cs="Times New Roman"/>
                <w:color w:val="00000A"/>
                <w:kern w:val="3"/>
                <w:lang w:eastAsia="zh-CN"/>
              </w:rPr>
              <w:t xml:space="preserve">Riconoscere in prospettiva verticale </w:t>
            </w:r>
            <w:r>
              <w:rPr>
                <w:rFonts w:ascii="Times New Roman" w:eastAsia="SimSun, 宋体" w:hAnsi="Times New Roman" w:cs="Times New Roman"/>
                <w:color w:val="00000A"/>
                <w:kern w:val="3"/>
                <w:lang w:eastAsia="zh-CN"/>
              </w:rPr>
              <w:t xml:space="preserve">semplici </w:t>
            </w:r>
            <w:r w:rsidRPr="001F741E">
              <w:rPr>
                <w:rFonts w:ascii="Times New Roman" w:eastAsia="SimSun, 宋体" w:hAnsi="Times New Roman" w:cs="Times New Roman"/>
                <w:color w:val="00000A"/>
                <w:kern w:val="3"/>
                <w:lang w:eastAsia="zh-CN"/>
              </w:rPr>
              <w:t>oggetti ed ambienti noti (pianta dell’aula…) e tracciare percorsi semplificati effettuati nello spazio</w:t>
            </w:r>
            <w:r>
              <w:rPr>
                <w:rFonts w:ascii="Times New Roman" w:eastAsia="SimSun, 宋体" w:hAnsi="Times New Roman" w:cs="Times New Roman"/>
                <w:color w:val="00000A"/>
                <w:kern w:val="3"/>
                <w:lang w:eastAsia="zh-CN"/>
              </w:rPr>
              <w:t>, con l’aiuto dell’insegnante</w:t>
            </w:r>
          </w:p>
          <w:p w:rsidR="00CC6282" w:rsidRDefault="00CC6282" w:rsidP="00CC6282">
            <w:pPr>
              <w:pStyle w:val="Paragrafoelenco"/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left="531"/>
              <w:textAlignment w:val="baseline"/>
              <w:rPr>
                <w:rFonts w:ascii="Times New Roman" w:eastAsia="SimSun, 宋体" w:hAnsi="Times New Roman" w:cs="Times New Roman"/>
                <w:color w:val="00000A"/>
                <w:kern w:val="3"/>
                <w:lang w:eastAsia="zh-CN"/>
              </w:rPr>
            </w:pPr>
          </w:p>
          <w:p w:rsidR="00CC6282" w:rsidRDefault="00CC6282" w:rsidP="00553159">
            <w:pPr>
              <w:pStyle w:val="Paragrafoelenco"/>
              <w:widowControl w:val="0"/>
              <w:numPr>
                <w:ilvl w:val="0"/>
                <w:numId w:val="53"/>
              </w:numPr>
              <w:suppressLineNumbers/>
              <w:suppressAutoHyphens/>
              <w:autoSpaceDN w:val="0"/>
              <w:snapToGrid w:val="0"/>
              <w:spacing w:after="0" w:line="240" w:lineRule="auto"/>
              <w:ind w:left="531"/>
              <w:textAlignment w:val="baseline"/>
              <w:rPr>
                <w:rFonts w:ascii="Times New Roman" w:eastAsia="SimSun, 宋体" w:hAnsi="Times New Roman" w:cs="Times New Roman"/>
                <w:color w:val="00000A"/>
                <w:kern w:val="3"/>
                <w:lang w:eastAsia="zh-CN"/>
              </w:rPr>
            </w:pPr>
            <w:r w:rsidRPr="00E56F64">
              <w:rPr>
                <w:rFonts w:ascii="Times New Roman" w:eastAsia="SimSun, 宋体" w:hAnsi="Times New Roman" w:cs="Times New Roman"/>
                <w:color w:val="00000A"/>
                <w:kern w:val="3"/>
                <w:lang w:eastAsia="zh-CN"/>
              </w:rPr>
              <w:t>Riconoscere la pianta dello spazio vicino.</w:t>
            </w:r>
          </w:p>
          <w:p w:rsidR="00CC6282" w:rsidRPr="00E56F64" w:rsidRDefault="00CC6282" w:rsidP="00CC6282">
            <w:pPr>
              <w:pStyle w:val="Paragrafoelenco"/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left="531"/>
              <w:textAlignment w:val="baseline"/>
              <w:rPr>
                <w:rFonts w:ascii="Times New Roman" w:eastAsia="SimSun, 宋体" w:hAnsi="Times New Roman" w:cs="Times New Roman"/>
                <w:color w:val="00000A"/>
                <w:kern w:val="3"/>
                <w:lang w:eastAsia="zh-CN"/>
              </w:rPr>
            </w:pPr>
          </w:p>
          <w:p w:rsidR="00CC6282" w:rsidRPr="00A265FB" w:rsidRDefault="00CC6282" w:rsidP="00553159">
            <w:pPr>
              <w:pStyle w:val="Paragrafoelenco"/>
              <w:widowControl w:val="0"/>
              <w:numPr>
                <w:ilvl w:val="0"/>
                <w:numId w:val="53"/>
              </w:numPr>
              <w:suppressLineNumbers/>
              <w:suppressAutoHyphens/>
              <w:autoSpaceDN w:val="0"/>
              <w:spacing w:after="0" w:line="240" w:lineRule="auto"/>
              <w:ind w:left="531"/>
              <w:textAlignment w:val="baseline"/>
              <w:rPr>
                <w:rFonts w:ascii="Times New Roman" w:eastAsia="SimSun, 宋体" w:hAnsi="Times New Roman" w:cs="Times New Roman"/>
                <w:color w:val="00000A"/>
                <w:kern w:val="3"/>
                <w:lang w:eastAsia="zh-CN"/>
              </w:rPr>
            </w:pPr>
            <w:r w:rsidRPr="001F741E">
              <w:rPr>
                <w:rFonts w:ascii="Times New Roman" w:eastAsia="SimSun, 宋体" w:hAnsi="Times New Roman" w:cs="Times New Roman"/>
                <w:color w:val="00000A"/>
                <w:kern w:val="3"/>
                <w:lang w:eastAsia="zh-CN"/>
              </w:rPr>
              <w:t>Riconoscere</w:t>
            </w:r>
            <w:r w:rsidR="00CF503D" w:rsidRPr="001F741E">
              <w:rPr>
                <w:rFonts w:ascii="Times New Roman" w:eastAsia="SimSun, 宋体" w:hAnsi="Times New Roman" w:cs="Times New Roman"/>
                <w:color w:val="00000A"/>
                <w:kern w:val="3"/>
                <w:lang w:eastAsia="zh-CN"/>
              </w:rPr>
              <w:t xml:space="preserve"> </w:t>
            </w:r>
            <w:r w:rsidRPr="001F741E">
              <w:rPr>
                <w:rFonts w:ascii="Times New Roman" w:eastAsia="SimSun, 宋体" w:hAnsi="Times New Roman" w:cs="Times New Roman"/>
                <w:color w:val="00000A"/>
                <w:kern w:val="3"/>
                <w:lang w:eastAsia="zh-CN"/>
              </w:rPr>
              <w:t>i</w:t>
            </w:r>
            <w:r>
              <w:rPr>
                <w:rFonts w:ascii="Times New Roman" w:eastAsia="SimSun, 宋体" w:hAnsi="Times New Roman" w:cs="Times New Roman"/>
                <w:color w:val="00000A"/>
                <w:kern w:val="3"/>
                <w:lang w:eastAsia="zh-CN"/>
              </w:rPr>
              <w:t xml:space="preserve"> principali </w:t>
            </w:r>
            <w:r w:rsidRPr="001F741E">
              <w:rPr>
                <w:rFonts w:ascii="Times New Roman" w:hAnsi="Times New Roman" w:cs="Times New Roman"/>
                <w:kern w:val="3"/>
                <w:lang w:eastAsia="zh-CN"/>
              </w:rPr>
              <w:t>caratteri fisici del territorio.</w:t>
            </w:r>
          </w:p>
          <w:p w:rsidR="00CC6282" w:rsidRPr="00A265FB" w:rsidRDefault="00CC6282" w:rsidP="00CC6282">
            <w:pPr>
              <w:pStyle w:val="Paragrafoelenco"/>
              <w:ind w:left="531"/>
              <w:rPr>
                <w:rFonts w:ascii="Times New Roman" w:hAnsi="Times New Roman" w:cs="Times New Roman"/>
                <w:kern w:val="3"/>
                <w:lang w:eastAsia="zh-CN"/>
              </w:rPr>
            </w:pPr>
          </w:p>
          <w:p w:rsidR="00CC6282" w:rsidRPr="00A265FB" w:rsidRDefault="00CC6282" w:rsidP="00553159">
            <w:pPr>
              <w:pStyle w:val="Paragrafoelenco"/>
              <w:widowControl w:val="0"/>
              <w:numPr>
                <w:ilvl w:val="0"/>
                <w:numId w:val="53"/>
              </w:numPr>
              <w:suppressLineNumbers/>
              <w:suppressAutoHyphens/>
              <w:autoSpaceDN w:val="0"/>
              <w:spacing w:after="0" w:line="240" w:lineRule="auto"/>
              <w:ind w:left="531"/>
              <w:textAlignment w:val="baseline"/>
              <w:rPr>
                <w:rFonts w:ascii="Times New Roman" w:eastAsia="SimSun, 宋体" w:hAnsi="Times New Roman" w:cs="Times New Roman"/>
                <w:color w:val="00000A"/>
                <w:kern w:val="3"/>
                <w:lang w:eastAsia="zh-CN"/>
              </w:rPr>
            </w:pPr>
            <w:r w:rsidRPr="00A265FB">
              <w:rPr>
                <w:rFonts w:ascii="Times New Roman" w:hAnsi="Times New Roman" w:cs="Times New Roman"/>
                <w:kern w:val="3"/>
                <w:lang w:eastAsia="zh-CN"/>
              </w:rPr>
              <w:t>Localizzare sulla carta geografica dell’Italia le regioni fisiche</w:t>
            </w:r>
            <w:r w:rsidR="00CF503D" w:rsidRPr="00A265FB">
              <w:rPr>
                <w:rFonts w:ascii="Times New Roman" w:hAnsi="Times New Roman" w:cs="Times New Roman"/>
                <w:kern w:val="3"/>
                <w:lang w:eastAsia="zh-CN"/>
              </w:rPr>
              <w:t xml:space="preserve"> </w:t>
            </w:r>
            <w:r w:rsidRPr="00A265FB">
              <w:rPr>
                <w:rFonts w:ascii="Times New Roman" w:hAnsi="Times New Roman" w:cs="Times New Roman"/>
                <w:kern w:val="3"/>
                <w:lang w:eastAsia="zh-CN"/>
              </w:rPr>
              <w:t>con l’aiuto della legenda</w:t>
            </w:r>
            <w:r>
              <w:rPr>
                <w:rFonts w:ascii="Times New Roman" w:hAnsi="Times New Roman" w:cs="Times New Roman"/>
                <w:kern w:val="3"/>
                <w:lang w:eastAsia="zh-CN"/>
              </w:rPr>
              <w:t xml:space="preserve"> e dell’insegnante</w:t>
            </w:r>
            <w:r w:rsidRPr="00A265FB">
              <w:rPr>
                <w:rFonts w:ascii="Times New Roman" w:hAnsi="Times New Roman" w:cs="Times New Roman"/>
                <w:kern w:val="3"/>
                <w:lang w:eastAsia="zh-CN"/>
              </w:rPr>
              <w:t xml:space="preserve">. </w:t>
            </w:r>
            <w:r w:rsidRPr="00A265F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Localizzare sul planisfero e sul globo la posizione dell’Italia in Europa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, sempre con il supporto del docente.</w:t>
            </w:r>
          </w:p>
        </w:tc>
      </w:tr>
      <w:tr w:rsidR="00CD2193" w:rsidRPr="00D253E7" w:rsidTr="00CD2193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CD2193" w:rsidRPr="00CC6282" w:rsidRDefault="00CD2193" w:rsidP="00CD2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CC6282" w:rsidRPr="00D253E7" w:rsidTr="00CD2193">
        <w:tc>
          <w:tcPr>
            <w:tcW w:w="16161" w:type="dxa"/>
            <w:gridSpan w:val="5"/>
            <w:shd w:val="clear" w:color="auto" w:fill="auto"/>
          </w:tcPr>
          <w:p w:rsidR="00CC6282" w:rsidRPr="00941FCD" w:rsidRDefault="00051CC0" w:rsidP="00CD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9B4378" w:rsidRPr="002576F1" w:rsidRDefault="009B4378" w:rsidP="00CD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CC6282" w:rsidRPr="00875B3C" w:rsidTr="00CD2193">
        <w:tc>
          <w:tcPr>
            <w:tcW w:w="1844" w:type="dxa"/>
            <w:shd w:val="clear" w:color="auto" w:fill="auto"/>
          </w:tcPr>
          <w:p w:rsidR="00CC6282" w:rsidRPr="00875B3C" w:rsidRDefault="00CC6282" w:rsidP="00CD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Nuclei</w:t>
            </w:r>
          </w:p>
          <w:p w:rsidR="00CC6282" w:rsidRPr="00875B3C" w:rsidRDefault="00CC6282" w:rsidP="00CD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CC6282" w:rsidRPr="00875B3C" w:rsidRDefault="00CC6282" w:rsidP="00CD2193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Paesaggio</w:t>
            </w:r>
          </w:p>
        </w:tc>
      </w:tr>
      <w:tr w:rsidR="00CC6282" w:rsidRPr="00875B3C" w:rsidTr="00CD2193">
        <w:tc>
          <w:tcPr>
            <w:tcW w:w="1844" w:type="dxa"/>
            <w:shd w:val="clear" w:color="auto" w:fill="auto"/>
          </w:tcPr>
          <w:p w:rsidR="00CC6282" w:rsidRPr="00875B3C" w:rsidRDefault="00CC6282" w:rsidP="00CD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CC6282" w:rsidRPr="005A3E03" w:rsidRDefault="00CC6282" w:rsidP="00553159">
            <w:pPr>
              <w:pStyle w:val="Standard"/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</w:rPr>
            </w:pPr>
            <w:r w:rsidRPr="005A3E03">
              <w:rPr>
                <w:rFonts w:ascii="Times New Roman" w:hAnsi="Times New Roman" w:cs="Times New Roman"/>
              </w:rPr>
              <w:t>Individua i caratteri che connotano i paesaggi (di montagna, collina, pianura, vulcanici, ecc.) con particolare attenzione a quelli italiani, e individua analogie e differenze con i principali paesaggi europei e di altri continenti.</w:t>
            </w:r>
          </w:p>
          <w:p w:rsidR="00CC6282" w:rsidRPr="005A3E03" w:rsidRDefault="00CC6282" w:rsidP="00553159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3E03">
              <w:rPr>
                <w:rStyle w:val="Normale1"/>
                <w:rFonts w:eastAsia="Calibri"/>
              </w:rPr>
              <w:t>Coglie nei paesaggi mondiali della storia le progressive trasformazioni operate dall’uomo sul paesaggio naturale.</w:t>
            </w:r>
          </w:p>
        </w:tc>
      </w:tr>
      <w:tr w:rsidR="00CC6282" w:rsidRPr="00D253E7" w:rsidTr="00CD2193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CC6282" w:rsidRPr="002E754B" w:rsidRDefault="00CC6282" w:rsidP="00CD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CC6282" w:rsidRPr="00D253E7" w:rsidTr="00CD2193">
        <w:tc>
          <w:tcPr>
            <w:tcW w:w="4040" w:type="dxa"/>
            <w:gridSpan w:val="2"/>
            <w:shd w:val="clear" w:color="auto" w:fill="auto"/>
          </w:tcPr>
          <w:p w:rsidR="00CC6282" w:rsidRPr="002576F1" w:rsidRDefault="00CC6282" w:rsidP="00CD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CC6282" w:rsidRPr="002576F1" w:rsidRDefault="00CC6282" w:rsidP="00CD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CC6282" w:rsidRPr="002576F1" w:rsidRDefault="00CC6282" w:rsidP="00CD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CC6282" w:rsidRPr="002576F1" w:rsidRDefault="00CC6282" w:rsidP="00CD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CC6282" w:rsidRPr="002576F1" w:rsidRDefault="00CC6282" w:rsidP="00CD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CC6282" w:rsidRPr="002576F1" w:rsidRDefault="00CC6282" w:rsidP="00CD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CC6282" w:rsidRPr="002576F1" w:rsidRDefault="00CC6282" w:rsidP="00CD2193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CC6282" w:rsidRPr="002576F1" w:rsidRDefault="00CC6282" w:rsidP="00CD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CC6282" w:rsidRPr="00DE7C3F" w:rsidTr="00CD2193">
        <w:tc>
          <w:tcPr>
            <w:tcW w:w="4040" w:type="dxa"/>
            <w:gridSpan w:val="2"/>
            <w:shd w:val="clear" w:color="auto" w:fill="auto"/>
          </w:tcPr>
          <w:p w:rsidR="00CC6282" w:rsidRDefault="00CC6282" w:rsidP="00CD2193">
            <w:pPr>
              <w:pStyle w:val="Standard"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</w:rPr>
            </w:pPr>
          </w:p>
          <w:p w:rsidR="00CC6282" w:rsidRPr="00DE7C3F" w:rsidRDefault="00CC6282" w:rsidP="00553159">
            <w:pPr>
              <w:pStyle w:val="Standard"/>
              <w:numPr>
                <w:ilvl w:val="0"/>
                <w:numId w:val="45"/>
              </w:numPr>
              <w:snapToGrid w:val="0"/>
              <w:spacing w:after="0" w:line="240" w:lineRule="auto"/>
              <w:ind w:left="459"/>
              <w:rPr>
                <w:rFonts w:ascii="Times New Roman" w:hAnsi="Times New Roman" w:cs="Times New Roman"/>
                <w:bCs/>
              </w:rPr>
            </w:pPr>
            <w:r w:rsidRPr="00DE7C3F">
              <w:rPr>
                <w:rFonts w:ascii="Times New Roman" w:hAnsi="Times New Roman" w:cs="Times New Roman"/>
                <w:bCs/>
              </w:rPr>
              <w:t xml:space="preserve">Conoscere </w:t>
            </w:r>
            <w:r>
              <w:rPr>
                <w:rFonts w:ascii="Times New Roman" w:hAnsi="Times New Roman" w:cs="Times New Roman"/>
                <w:bCs/>
              </w:rPr>
              <w:t xml:space="preserve">con sicurezza </w:t>
            </w:r>
            <w:r w:rsidRPr="00DE7C3F">
              <w:rPr>
                <w:rFonts w:ascii="Times New Roman" w:hAnsi="Times New Roman" w:cs="Times New Roman"/>
                <w:bCs/>
              </w:rPr>
              <w:t>il territorio circostante attraverso l’approccio percettivo e l’osservazione diretta.</w:t>
            </w:r>
          </w:p>
          <w:p w:rsidR="00CC6282" w:rsidRPr="00DE7C3F" w:rsidRDefault="00CC6282" w:rsidP="00CD2193">
            <w:pPr>
              <w:pStyle w:val="Standard"/>
              <w:snapToGrid w:val="0"/>
              <w:spacing w:after="0" w:line="240" w:lineRule="auto"/>
              <w:ind w:left="459"/>
              <w:rPr>
                <w:rFonts w:ascii="Times New Roman" w:hAnsi="Times New Roman" w:cs="Times New Roman"/>
                <w:bCs/>
              </w:rPr>
            </w:pPr>
          </w:p>
          <w:p w:rsidR="00CC6282" w:rsidRPr="00CD2193" w:rsidRDefault="00CC6282" w:rsidP="00553159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E7C3F">
              <w:rPr>
                <w:rFonts w:ascii="Times New Roman" w:hAnsi="Times New Roman" w:cs="Times New Roman"/>
                <w:bCs/>
              </w:rPr>
              <w:t xml:space="preserve">Individuare e descrivere </w:t>
            </w:r>
            <w:r>
              <w:rPr>
                <w:rFonts w:ascii="Times New Roman" w:hAnsi="Times New Roman" w:cs="Times New Roman"/>
                <w:bCs/>
              </w:rPr>
              <w:t xml:space="preserve">in modo approfondito </w:t>
            </w:r>
            <w:r w:rsidRPr="00DE7C3F">
              <w:rPr>
                <w:rFonts w:ascii="Times New Roman" w:hAnsi="Times New Roman" w:cs="Times New Roman"/>
                <w:bCs/>
              </w:rPr>
              <w:t>gli elementi fisici ed antropici che caratterizzano i paesaggi dell’ambiente di vita della propria regione.</w:t>
            </w:r>
          </w:p>
          <w:p w:rsidR="00CD2193" w:rsidRPr="00CD2193" w:rsidRDefault="00CD2193" w:rsidP="00CD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CC6282" w:rsidRDefault="00CC6282" w:rsidP="00CD2193">
            <w:pPr>
              <w:pStyle w:val="Standard"/>
              <w:snapToGrid w:val="0"/>
              <w:spacing w:after="0" w:line="240" w:lineRule="auto"/>
              <w:ind w:left="459"/>
              <w:rPr>
                <w:rFonts w:ascii="Times New Roman" w:hAnsi="Times New Roman" w:cs="Times New Roman"/>
                <w:bCs/>
              </w:rPr>
            </w:pPr>
          </w:p>
          <w:p w:rsidR="00CC6282" w:rsidRPr="00DE7C3F" w:rsidRDefault="00CC6282" w:rsidP="00553159">
            <w:pPr>
              <w:pStyle w:val="Standard"/>
              <w:numPr>
                <w:ilvl w:val="0"/>
                <w:numId w:val="54"/>
              </w:numPr>
              <w:snapToGrid w:val="0"/>
              <w:spacing w:after="0" w:line="240" w:lineRule="auto"/>
              <w:ind w:left="389"/>
              <w:rPr>
                <w:rFonts w:ascii="Times New Roman" w:hAnsi="Times New Roman" w:cs="Times New Roman"/>
                <w:bCs/>
              </w:rPr>
            </w:pPr>
            <w:r w:rsidRPr="00DE7C3F">
              <w:rPr>
                <w:rFonts w:ascii="Times New Roman" w:hAnsi="Times New Roman" w:cs="Times New Roman"/>
                <w:bCs/>
              </w:rPr>
              <w:t>Conoscere il territorio circostante attraverso l’approccio percettivo e l’osservazione diretta.</w:t>
            </w:r>
          </w:p>
          <w:p w:rsidR="00CC6282" w:rsidRPr="00DE7C3F" w:rsidRDefault="00CC6282" w:rsidP="00CD2193">
            <w:pPr>
              <w:pStyle w:val="Standard"/>
              <w:snapToGrid w:val="0"/>
              <w:spacing w:after="0" w:line="240" w:lineRule="auto"/>
              <w:ind w:left="389"/>
              <w:rPr>
                <w:rFonts w:ascii="Times New Roman" w:hAnsi="Times New Roman" w:cs="Times New Roman"/>
                <w:bCs/>
              </w:rPr>
            </w:pPr>
          </w:p>
          <w:p w:rsidR="00CC6282" w:rsidRPr="00DE7C3F" w:rsidRDefault="00CC6282" w:rsidP="00553159">
            <w:pPr>
              <w:pStyle w:val="Paragrafoelenco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DE7C3F">
              <w:rPr>
                <w:rFonts w:ascii="Times New Roman" w:hAnsi="Times New Roman" w:cs="Times New Roman"/>
                <w:bCs/>
              </w:rPr>
              <w:t>Individuare e descrivere gli elementi fisici ed antropici che caratterizzano i paesaggi dell’ambiente di vita della propria regione.</w:t>
            </w:r>
          </w:p>
        </w:tc>
        <w:tc>
          <w:tcPr>
            <w:tcW w:w="4040" w:type="dxa"/>
            <w:shd w:val="clear" w:color="auto" w:fill="auto"/>
          </w:tcPr>
          <w:p w:rsidR="00CC6282" w:rsidRDefault="00CC6282" w:rsidP="00CD2193">
            <w:pPr>
              <w:pStyle w:val="Standard"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</w:rPr>
            </w:pPr>
          </w:p>
          <w:p w:rsidR="00CC6282" w:rsidRPr="00DE7C3F" w:rsidRDefault="00CC6282" w:rsidP="00553159">
            <w:pPr>
              <w:pStyle w:val="Standard"/>
              <w:numPr>
                <w:ilvl w:val="0"/>
                <w:numId w:val="46"/>
              </w:numPr>
              <w:snapToGrid w:val="0"/>
              <w:spacing w:after="0" w:line="240" w:lineRule="auto"/>
              <w:ind w:left="460"/>
              <w:rPr>
                <w:rFonts w:ascii="Times New Roman" w:hAnsi="Times New Roman" w:cs="Times New Roman"/>
                <w:bCs/>
              </w:rPr>
            </w:pPr>
            <w:r w:rsidRPr="00DE7C3F">
              <w:rPr>
                <w:rFonts w:ascii="Times New Roman" w:hAnsi="Times New Roman" w:cs="Times New Roman"/>
                <w:bCs/>
              </w:rPr>
              <w:t>Conoscere il territorio circostante</w:t>
            </w:r>
            <w:r>
              <w:rPr>
                <w:rFonts w:ascii="Times New Roman" w:hAnsi="Times New Roman" w:cs="Times New Roman"/>
                <w:bCs/>
              </w:rPr>
              <w:t xml:space="preserve"> attraverso </w:t>
            </w:r>
            <w:r w:rsidRPr="00DE7C3F">
              <w:rPr>
                <w:rFonts w:ascii="Times New Roman" w:hAnsi="Times New Roman" w:cs="Times New Roman"/>
                <w:bCs/>
              </w:rPr>
              <w:t>l’osservazione diretta.</w:t>
            </w:r>
          </w:p>
          <w:p w:rsidR="00CC6282" w:rsidRPr="00DE7C3F" w:rsidRDefault="00CC6282" w:rsidP="00CD2193">
            <w:pPr>
              <w:pStyle w:val="TableContentsuser"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6282" w:rsidRPr="00DE7C3F" w:rsidRDefault="00CC6282" w:rsidP="00553159">
            <w:pPr>
              <w:pStyle w:val="Standard"/>
              <w:numPr>
                <w:ilvl w:val="0"/>
                <w:numId w:val="46"/>
              </w:numPr>
              <w:snapToGrid w:val="0"/>
              <w:spacing w:after="0" w:line="240" w:lineRule="auto"/>
              <w:ind w:left="4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Individuare</w:t>
            </w:r>
            <w:r w:rsidR="00CF503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i principali </w:t>
            </w:r>
            <w:r w:rsidRPr="00DE7C3F">
              <w:rPr>
                <w:rFonts w:ascii="Times New Roman" w:hAnsi="Times New Roman" w:cs="Times New Roman"/>
                <w:bCs/>
              </w:rPr>
              <w:t>elementi fisici ed antropici che caratterizzano i paesaggi dell’ambiente di vita della propria regione.</w:t>
            </w:r>
          </w:p>
          <w:p w:rsidR="00CC6282" w:rsidRPr="00DE7C3F" w:rsidRDefault="00CC6282" w:rsidP="00CD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CD2193" w:rsidRDefault="00CD2193" w:rsidP="00CD2193">
            <w:pPr>
              <w:pStyle w:val="Standard"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</w:rPr>
            </w:pPr>
          </w:p>
          <w:p w:rsidR="00CC6282" w:rsidRPr="00DE7C3F" w:rsidRDefault="00CC6282" w:rsidP="00553159">
            <w:pPr>
              <w:pStyle w:val="Standard"/>
              <w:numPr>
                <w:ilvl w:val="0"/>
                <w:numId w:val="55"/>
              </w:numPr>
              <w:snapToGrid w:val="0"/>
              <w:spacing w:after="0" w:line="240" w:lineRule="auto"/>
              <w:ind w:left="531"/>
              <w:rPr>
                <w:rFonts w:ascii="Times New Roman" w:hAnsi="Times New Roman" w:cs="Times New Roman"/>
                <w:bCs/>
              </w:rPr>
            </w:pPr>
            <w:r w:rsidRPr="00DE7C3F">
              <w:rPr>
                <w:rFonts w:ascii="Times New Roman" w:hAnsi="Times New Roman" w:cs="Times New Roman"/>
                <w:bCs/>
              </w:rPr>
              <w:t>Conoscere il territorio circostante</w:t>
            </w:r>
            <w:r>
              <w:rPr>
                <w:rFonts w:ascii="Times New Roman" w:hAnsi="Times New Roman" w:cs="Times New Roman"/>
                <w:bCs/>
              </w:rPr>
              <w:t xml:space="preserve"> attraverso</w:t>
            </w:r>
            <w:r w:rsidR="00CF503D">
              <w:rPr>
                <w:rFonts w:ascii="Times New Roman" w:hAnsi="Times New Roman" w:cs="Times New Roman"/>
                <w:bCs/>
              </w:rPr>
              <w:t xml:space="preserve"> </w:t>
            </w:r>
            <w:r w:rsidRPr="00DE7C3F">
              <w:rPr>
                <w:rFonts w:ascii="Times New Roman" w:hAnsi="Times New Roman" w:cs="Times New Roman"/>
                <w:bCs/>
              </w:rPr>
              <w:t>l’osservazione diretta.</w:t>
            </w:r>
          </w:p>
          <w:p w:rsidR="00CC6282" w:rsidRPr="00DE7C3F" w:rsidRDefault="00CC6282" w:rsidP="00CD2193">
            <w:pPr>
              <w:pStyle w:val="TableContentsuser"/>
              <w:ind w:left="53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6282" w:rsidRPr="00DE7C3F" w:rsidRDefault="00CC6282" w:rsidP="00553159">
            <w:pPr>
              <w:pStyle w:val="Standard"/>
              <w:numPr>
                <w:ilvl w:val="0"/>
                <w:numId w:val="55"/>
              </w:numPr>
              <w:snapToGrid w:val="0"/>
              <w:spacing w:after="0" w:line="240" w:lineRule="auto"/>
              <w:ind w:left="53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Individuare</w:t>
            </w:r>
            <w:r w:rsidR="00CF503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i principali </w:t>
            </w:r>
            <w:r w:rsidRPr="00DE7C3F">
              <w:rPr>
                <w:rFonts w:ascii="Times New Roman" w:hAnsi="Times New Roman" w:cs="Times New Roman"/>
                <w:bCs/>
              </w:rPr>
              <w:t>elementi fisici ed antropici che caratterizzano i paesaggi dell’ambient</w:t>
            </w:r>
            <w:r>
              <w:rPr>
                <w:rFonts w:ascii="Times New Roman" w:hAnsi="Times New Roman" w:cs="Times New Roman"/>
                <w:bCs/>
              </w:rPr>
              <w:t>e di vita della propria regione, con il supporto dell’insegnante</w:t>
            </w:r>
          </w:p>
          <w:p w:rsidR="00CC6282" w:rsidRPr="00DE7C3F" w:rsidRDefault="00CC6282" w:rsidP="00CD219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2193" w:rsidRPr="00D253E7" w:rsidTr="00CD2193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CD2193" w:rsidRPr="00CC6282" w:rsidRDefault="00CD2193" w:rsidP="00CD2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CC6282" w:rsidRPr="00D253E7" w:rsidTr="00CD2193">
        <w:tc>
          <w:tcPr>
            <w:tcW w:w="16161" w:type="dxa"/>
            <w:gridSpan w:val="5"/>
            <w:shd w:val="clear" w:color="auto" w:fill="auto"/>
          </w:tcPr>
          <w:p w:rsidR="00CC6282" w:rsidRPr="00941FCD" w:rsidRDefault="00051CC0" w:rsidP="00CD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CC6282" w:rsidRDefault="00CC6282" w:rsidP="00CD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CC6282" w:rsidRDefault="00CC6282" w:rsidP="00CD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CD2193" w:rsidRDefault="00CD2193" w:rsidP="00CD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CD2193" w:rsidRDefault="00CD2193" w:rsidP="00CD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CD2193" w:rsidRPr="002576F1" w:rsidRDefault="00CD2193" w:rsidP="00CD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CC6282" w:rsidRPr="00875B3C" w:rsidTr="00CD2193">
        <w:tc>
          <w:tcPr>
            <w:tcW w:w="1844" w:type="dxa"/>
            <w:shd w:val="clear" w:color="auto" w:fill="auto"/>
          </w:tcPr>
          <w:p w:rsidR="00CC6282" w:rsidRPr="00875B3C" w:rsidRDefault="00CC6282" w:rsidP="00CD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CC6282" w:rsidRPr="00875B3C" w:rsidRDefault="00CC6282" w:rsidP="00CD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CC6282" w:rsidRPr="004A4F8D" w:rsidRDefault="00CC6282" w:rsidP="00CD2193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 w:rsidRPr="004A4F8D">
              <w:rPr>
                <w:rFonts w:ascii="Times New Roman" w:hAnsi="Times New Roman" w:cs="Times New Roman"/>
                <w:b/>
                <w:sz w:val="24"/>
                <w:szCs w:val="24"/>
              </w:rPr>
              <w:t>Regione e sistema territoriale</w:t>
            </w:r>
          </w:p>
        </w:tc>
      </w:tr>
      <w:tr w:rsidR="00CC6282" w:rsidRPr="00875B3C" w:rsidTr="00CD2193">
        <w:tc>
          <w:tcPr>
            <w:tcW w:w="1844" w:type="dxa"/>
            <w:shd w:val="clear" w:color="auto" w:fill="auto"/>
          </w:tcPr>
          <w:p w:rsidR="00CC6282" w:rsidRPr="00875B3C" w:rsidRDefault="00CC6282" w:rsidP="00CD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CC6282" w:rsidRPr="008623CB" w:rsidRDefault="00CC6282" w:rsidP="00553159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3CB">
              <w:rPr>
                <w:rFonts w:ascii="Times New Roman" w:eastAsia="Times New Roman" w:hAnsi="Times New Roman" w:cs="Times New Roman"/>
                <w:bCs/>
              </w:rPr>
              <w:t xml:space="preserve">Si rende conto che lo spazio geografico è un sistema territoriale, costituito da elementi fisici e antropici legati da rapporti di connessione e/o </w:t>
            </w:r>
            <w:r w:rsidR="00CF503D" w:rsidRPr="008623CB">
              <w:rPr>
                <w:rFonts w:ascii="Times New Roman" w:eastAsia="Times New Roman" w:hAnsi="Times New Roman" w:cs="Times New Roman"/>
                <w:bCs/>
              </w:rPr>
              <w:t>d’</w:t>
            </w:r>
            <w:r w:rsidRPr="008623CB">
              <w:rPr>
                <w:rFonts w:ascii="Times New Roman" w:eastAsia="Times New Roman" w:hAnsi="Times New Roman" w:cs="Times New Roman"/>
                <w:bCs/>
              </w:rPr>
              <w:t>interdipendenza.</w:t>
            </w:r>
          </w:p>
        </w:tc>
      </w:tr>
      <w:tr w:rsidR="00CC6282" w:rsidRPr="00D253E7" w:rsidTr="00CD2193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CC6282" w:rsidRPr="002E754B" w:rsidRDefault="00CC6282" w:rsidP="00CD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Esiti formativi</w:t>
            </w:r>
          </w:p>
        </w:tc>
      </w:tr>
      <w:tr w:rsidR="00CC6282" w:rsidRPr="00D253E7" w:rsidTr="00CD2193">
        <w:tc>
          <w:tcPr>
            <w:tcW w:w="4040" w:type="dxa"/>
            <w:gridSpan w:val="2"/>
            <w:shd w:val="clear" w:color="auto" w:fill="auto"/>
          </w:tcPr>
          <w:p w:rsidR="00CC6282" w:rsidRPr="002576F1" w:rsidRDefault="00CC6282" w:rsidP="00CD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CC6282" w:rsidRPr="002576F1" w:rsidRDefault="00CC6282" w:rsidP="00CD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CC6282" w:rsidRPr="002576F1" w:rsidRDefault="00CC6282" w:rsidP="00CD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CC6282" w:rsidRPr="002576F1" w:rsidRDefault="00CC6282" w:rsidP="00CD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CC6282" w:rsidRPr="002576F1" w:rsidRDefault="00CC6282" w:rsidP="00CD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CC6282" w:rsidRPr="002576F1" w:rsidRDefault="00CC6282" w:rsidP="00CD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CC6282" w:rsidRPr="002576F1" w:rsidRDefault="00CC6282" w:rsidP="00CD2193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CC6282" w:rsidRPr="002576F1" w:rsidRDefault="00CC6282" w:rsidP="00CD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CC6282" w:rsidRPr="003C008D" w:rsidTr="00CD2193">
        <w:tc>
          <w:tcPr>
            <w:tcW w:w="4040" w:type="dxa"/>
            <w:gridSpan w:val="2"/>
            <w:shd w:val="clear" w:color="auto" w:fill="auto"/>
          </w:tcPr>
          <w:p w:rsidR="00CC6282" w:rsidRDefault="00CC6282" w:rsidP="00CD2193">
            <w:pPr>
              <w:pStyle w:val="Standard"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CC6282" w:rsidRDefault="00CC6282" w:rsidP="00553159">
            <w:pPr>
              <w:pStyle w:val="Standard"/>
              <w:numPr>
                <w:ilvl w:val="0"/>
                <w:numId w:val="42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3C008D">
              <w:rPr>
                <w:rFonts w:ascii="Times New Roman" w:hAnsi="Times New Roman" w:cs="Times New Roman"/>
              </w:rPr>
              <w:t xml:space="preserve">Comprendere </w:t>
            </w:r>
            <w:r>
              <w:rPr>
                <w:rFonts w:ascii="Times New Roman" w:hAnsi="Times New Roman" w:cs="Times New Roman"/>
              </w:rPr>
              <w:t xml:space="preserve">in modo consapevole </w:t>
            </w:r>
            <w:r w:rsidRPr="003C008D">
              <w:rPr>
                <w:rFonts w:ascii="Times New Roman" w:hAnsi="Times New Roman" w:cs="Times New Roman"/>
              </w:rPr>
              <w:t>che il territorio è uno spazio organizzato e modificato dalle attività umane.</w:t>
            </w:r>
          </w:p>
          <w:p w:rsidR="00CC6282" w:rsidRPr="003C008D" w:rsidRDefault="00CC6282" w:rsidP="00CD2193">
            <w:pPr>
              <w:pStyle w:val="Standard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  <w:p w:rsidR="00CC6282" w:rsidRDefault="00CC6282" w:rsidP="00553159">
            <w:pPr>
              <w:pStyle w:val="Standard"/>
              <w:numPr>
                <w:ilvl w:val="0"/>
                <w:numId w:val="42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3C008D">
              <w:rPr>
                <w:rFonts w:ascii="Times New Roman" w:hAnsi="Times New Roman" w:cs="Times New Roman"/>
              </w:rPr>
              <w:t>Riconoscere, nel proprio ambiente di vita, le funzioni dei vari spazi e le loro connessioni, gli interventi positivi e negativi dell’uomo e progettare soluzioni, esercitando la cittadinanza attiva.</w:t>
            </w:r>
          </w:p>
          <w:p w:rsidR="00CC6282" w:rsidRPr="003C008D" w:rsidRDefault="00CC6282" w:rsidP="00CD2193">
            <w:pPr>
              <w:pStyle w:val="Standard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  <w:p w:rsidR="00CC6282" w:rsidRPr="003C008D" w:rsidRDefault="00CC6282" w:rsidP="00553159">
            <w:pPr>
              <w:pStyle w:val="Standard"/>
              <w:numPr>
                <w:ilvl w:val="0"/>
                <w:numId w:val="42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3C008D">
              <w:rPr>
                <w:rFonts w:ascii="Times New Roman" w:hAnsi="Times New Roman" w:cs="Times New Roman"/>
              </w:rPr>
              <w:t>Acquisire</w:t>
            </w:r>
            <w:r>
              <w:rPr>
                <w:rFonts w:ascii="Times New Roman" w:hAnsi="Times New Roman" w:cs="Times New Roman"/>
              </w:rPr>
              <w:t xml:space="preserve"> in modo sicuro</w:t>
            </w:r>
            <w:r w:rsidR="00CF503D">
              <w:rPr>
                <w:rFonts w:ascii="Times New Roman" w:hAnsi="Times New Roman" w:cs="Times New Roman"/>
              </w:rPr>
              <w:t xml:space="preserve"> </w:t>
            </w:r>
            <w:r w:rsidRPr="003C008D">
              <w:rPr>
                <w:rFonts w:ascii="Times New Roman" w:hAnsi="Times New Roman" w:cs="Times New Roman"/>
              </w:rPr>
              <w:t>il concetto di regione geografica (fisica, climatica, storico- culturale, amministrativa) e utilizzarlo a partire dal contesto italiano.</w:t>
            </w:r>
          </w:p>
          <w:p w:rsidR="00CC6282" w:rsidRPr="003C008D" w:rsidRDefault="00CC6282" w:rsidP="00CD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shd w:val="clear" w:color="auto" w:fill="auto"/>
          </w:tcPr>
          <w:p w:rsidR="00CD2193" w:rsidRDefault="00CD2193" w:rsidP="00CD2193">
            <w:pPr>
              <w:pStyle w:val="Standard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  <w:p w:rsidR="00CC6282" w:rsidRDefault="00CC6282" w:rsidP="00553159">
            <w:pPr>
              <w:pStyle w:val="Standard"/>
              <w:numPr>
                <w:ilvl w:val="0"/>
                <w:numId w:val="56"/>
              </w:numPr>
              <w:spacing w:after="0" w:line="240" w:lineRule="auto"/>
              <w:ind w:left="531"/>
              <w:rPr>
                <w:rFonts w:ascii="Times New Roman" w:hAnsi="Times New Roman" w:cs="Times New Roman"/>
              </w:rPr>
            </w:pPr>
            <w:r w:rsidRPr="003C008D">
              <w:rPr>
                <w:rFonts w:ascii="Times New Roman" w:hAnsi="Times New Roman" w:cs="Times New Roman"/>
              </w:rPr>
              <w:t>Comprendere che il territorio è uno spazio organizzato e modificato dalle attività umane.</w:t>
            </w:r>
          </w:p>
          <w:p w:rsidR="00CC6282" w:rsidRPr="003C008D" w:rsidRDefault="00CC6282" w:rsidP="00CD2193">
            <w:pPr>
              <w:pStyle w:val="Standard"/>
              <w:spacing w:after="0" w:line="240" w:lineRule="auto"/>
              <w:ind w:left="531"/>
              <w:rPr>
                <w:rFonts w:ascii="Times New Roman" w:hAnsi="Times New Roman" w:cs="Times New Roman"/>
              </w:rPr>
            </w:pPr>
          </w:p>
          <w:p w:rsidR="00CC6282" w:rsidRDefault="00CC6282" w:rsidP="00553159">
            <w:pPr>
              <w:pStyle w:val="Standard"/>
              <w:numPr>
                <w:ilvl w:val="0"/>
                <w:numId w:val="56"/>
              </w:numPr>
              <w:spacing w:after="0" w:line="240" w:lineRule="auto"/>
              <w:ind w:left="531"/>
              <w:rPr>
                <w:rFonts w:ascii="Times New Roman" w:hAnsi="Times New Roman" w:cs="Times New Roman"/>
              </w:rPr>
            </w:pPr>
            <w:r w:rsidRPr="008A3AF7">
              <w:rPr>
                <w:rFonts w:ascii="Times New Roman" w:hAnsi="Times New Roman" w:cs="Times New Roman"/>
              </w:rPr>
              <w:t xml:space="preserve">Riconoscere, nel proprio ambiente di vita, le funzioni dei vari spazi e le loro connessioni, gli interventi positivi e negativi dell’uomo </w:t>
            </w:r>
          </w:p>
          <w:p w:rsidR="00CC6282" w:rsidRPr="008A3AF7" w:rsidRDefault="00CC6282" w:rsidP="00CD2193">
            <w:pPr>
              <w:pStyle w:val="Standard"/>
              <w:spacing w:after="0" w:line="240" w:lineRule="auto"/>
              <w:ind w:left="531"/>
              <w:rPr>
                <w:rFonts w:ascii="Times New Roman" w:hAnsi="Times New Roman" w:cs="Times New Roman"/>
              </w:rPr>
            </w:pPr>
          </w:p>
          <w:p w:rsidR="00CC6282" w:rsidRPr="003C008D" w:rsidRDefault="00CC6282" w:rsidP="00553159">
            <w:pPr>
              <w:pStyle w:val="Standard"/>
              <w:numPr>
                <w:ilvl w:val="0"/>
                <w:numId w:val="56"/>
              </w:numPr>
              <w:spacing w:after="0" w:line="240" w:lineRule="auto"/>
              <w:ind w:left="531"/>
              <w:rPr>
                <w:rFonts w:ascii="Times New Roman" w:hAnsi="Times New Roman" w:cs="Times New Roman"/>
              </w:rPr>
            </w:pPr>
            <w:r w:rsidRPr="003C008D">
              <w:rPr>
                <w:rFonts w:ascii="Times New Roman" w:hAnsi="Times New Roman" w:cs="Times New Roman"/>
              </w:rPr>
              <w:t>Acquisire il concetto di regione geografica (fisica, climatica, storico- culturale, amministrativa) e utilizzarlo a partire dal contesto italiano.</w:t>
            </w:r>
          </w:p>
          <w:p w:rsidR="00CC6282" w:rsidRPr="008A3AF7" w:rsidRDefault="00CC6282" w:rsidP="00CD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shd w:val="clear" w:color="auto" w:fill="auto"/>
          </w:tcPr>
          <w:p w:rsidR="00CC6282" w:rsidRDefault="00CC6282" w:rsidP="00CD2193">
            <w:pPr>
              <w:pStyle w:val="Standard"/>
              <w:spacing w:after="0" w:line="240" w:lineRule="auto"/>
              <w:ind w:left="460" w:hanging="402"/>
              <w:rPr>
                <w:rFonts w:ascii="Times New Roman" w:hAnsi="Times New Roman" w:cs="Times New Roman"/>
              </w:rPr>
            </w:pPr>
          </w:p>
          <w:p w:rsidR="00CC6282" w:rsidRDefault="00CC6282" w:rsidP="00553159">
            <w:pPr>
              <w:pStyle w:val="Standard"/>
              <w:numPr>
                <w:ilvl w:val="0"/>
                <w:numId w:val="43"/>
              </w:numPr>
              <w:spacing w:after="0" w:line="240" w:lineRule="auto"/>
              <w:ind w:left="460" w:hanging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Osservare </w:t>
            </w:r>
            <w:r w:rsidRPr="003C008D">
              <w:rPr>
                <w:rFonts w:ascii="Times New Roman" w:hAnsi="Times New Roman" w:cs="Times New Roman"/>
              </w:rPr>
              <w:t>che il territorio è uno spazio organizzato e modificato dalle attività umane.</w:t>
            </w:r>
          </w:p>
          <w:p w:rsidR="00CC6282" w:rsidRPr="003C008D" w:rsidRDefault="00CC6282" w:rsidP="00CD2193">
            <w:pPr>
              <w:pStyle w:val="Standard"/>
              <w:spacing w:after="0" w:line="240" w:lineRule="auto"/>
              <w:ind w:left="460" w:hanging="402"/>
              <w:rPr>
                <w:rFonts w:ascii="Times New Roman" w:hAnsi="Times New Roman" w:cs="Times New Roman"/>
              </w:rPr>
            </w:pPr>
          </w:p>
          <w:p w:rsidR="00CC6282" w:rsidRPr="003C008D" w:rsidRDefault="00CC6282" w:rsidP="00553159">
            <w:pPr>
              <w:pStyle w:val="Standard"/>
              <w:numPr>
                <w:ilvl w:val="0"/>
                <w:numId w:val="43"/>
              </w:numPr>
              <w:spacing w:after="0" w:line="240" w:lineRule="auto"/>
              <w:ind w:left="460" w:hanging="402"/>
              <w:rPr>
                <w:rFonts w:ascii="Times New Roman" w:hAnsi="Times New Roman" w:cs="Times New Roman"/>
              </w:rPr>
            </w:pPr>
            <w:r w:rsidRPr="003C008D">
              <w:rPr>
                <w:rFonts w:ascii="Times New Roman" w:hAnsi="Times New Roman" w:cs="Times New Roman"/>
              </w:rPr>
              <w:t xml:space="preserve">Riconoscere, nel proprio ambiente di vita, le </w:t>
            </w:r>
            <w:r>
              <w:rPr>
                <w:rFonts w:ascii="Times New Roman" w:hAnsi="Times New Roman" w:cs="Times New Roman"/>
              </w:rPr>
              <w:t>principali funzioni dei vari spazi e</w:t>
            </w:r>
            <w:r w:rsidR="00CF50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alcuni tra gli </w:t>
            </w:r>
            <w:r w:rsidRPr="003C008D">
              <w:rPr>
                <w:rFonts w:ascii="Times New Roman" w:hAnsi="Times New Roman" w:cs="Times New Roman"/>
              </w:rPr>
              <w:t>interventi positivi e negativi dell’uomo</w:t>
            </w:r>
          </w:p>
          <w:p w:rsidR="00CC6282" w:rsidRPr="003C008D" w:rsidRDefault="00CC6282" w:rsidP="00CD2193">
            <w:pPr>
              <w:pStyle w:val="Standard"/>
              <w:spacing w:after="0" w:line="240" w:lineRule="auto"/>
              <w:ind w:left="460" w:hanging="402"/>
              <w:rPr>
                <w:rFonts w:ascii="Times New Roman" w:hAnsi="Times New Roman" w:cs="Times New Roman"/>
              </w:rPr>
            </w:pPr>
          </w:p>
          <w:p w:rsidR="00CC6282" w:rsidRPr="003C008D" w:rsidRDefault="00CC6282" w:rsidP="00553159">
            <w:pPr>
              <w:pStyle w:val="Paragrafoelenco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60" w:hanging="402"/>
              <w:rPr>
                <w:rFonts w:ascii="Times New Roman" w:hAnsi="Times New Roman" w:cs="Times New Roman"/>
              </w:rPr>
            </w:pPr>
            <w:r w:rsidRPr="003C008D">
              <w:rPr>
                <w:rFonts w:ascii="Times New Roman" w:hAnsi="Times New Roman" w:cs="Times New Roman"/>
              </w:rPr>
              <w:t>Acquisire il concetto di regione geografica</w:t>
            </w:r>
          </w:p>
        </w:tc>
        <w:tc>
          <w:tcPr>
            <w:tcW w:w="4041" w:type="dxa"/>
            <w:shd w:val="clear" w:color="auto" w:fill="auto"/>
          </w:tcPr>
          <w:p w:rsidR="00CD2193" w:rsidRDefault="00CD2193" w:rsidP="00CD2193">
            <w:pPr>
              <w:pStyle w:val="Standard"/>
              <w:spacing w:after="0" w:line="240" w:lineRule="auto"/>
              <w:ind w:left="460"/>
              <w:rPr>
                <w:rFonts w:ascii="Times New Roman" w:hAnsi="Times New Roman" w:cs="Times New Roman"/>
              </w:rPr>
            </w:pPr>
          </w:p>
          <w:p w:rsidR="00CC6282" w:rsidRDefault="00CC6282" w:rsidP="00553159">
            <w:pPr>
              <w:pStyle w:val="Standard"/>
              <w:numPr>
                <w:ilvl w:val="0"/>
                <w:numId w:val="57"/>
              </w:numPr>
              <w:spacing w:after="0" w:line="240" w:lineRule="auto"/>
              <w:ind w:left="3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Osservare </w:t>
            </w:r>
            <w:r w:rsidRPr="003C008D">
              <w:rPr>
                <w:rFonts w:ascii="Times New Roman" w:hAnsi="Times New Roman" w:cs="Times New Roman"/>
              </w:rPr>
              <w:t>che il territorio è uno spazio organizzato e modificato dalle attività umane.</w:t>
            </w:r>
          </w:p>
          <w:p w:rsidR="00CD2193" w:rsidRDefault="00CD2193" w:rsidP="00CD2193">
            <w:pPr>
              <w:pStyle w:val="Standard"/>
              <w:spacing w:after="0" w:line="240" w:lineRule="auto"/>
              <w:ind w:left="389"/>
              <w:rPr>
                <w:rFonts w:ascii="Times New Roman" w:hAnsi="Times New Roman" w:cs="Times New Roman"/>
              </w:rPr>
            </w:pPr>
          </w:p>
          <w:p w:rsidR="00CC6282" w:rsidRDefault="00CC6282" w:rsidP="00553159">
            <w:pPr>
              <w:pStyle w:val="Standard"/>
              <w:numPr>
                <w:ilvl w:val="0"/>
                <w:numId w:val="57"/>
              </w:numPr>
              <w:spacing w:after="0" w:line="240" w:lineRule="auto"/>
              <w:ind w:left="389" w:hanging="402"/>
              <w:rPr>
                <w:rFonts w:ascii="Times New Roman" w:hAnsi="Times New Roman" w:cs="Times New Roman"/>
              </w:rPr>
            </w:pPr>
            <w:r w:rsidRPr="003C008D">
              <w:rPr>
                <w:rFonts w:ascii="Times New Roman" w:hAnsi="Times New Roman" w:cs="Times New Roman"/>
              </w:rPr>
              <w:t xml:space="preserve">Riconoscere, </w:t>
            </w:r>
            <w:r>
              <w:rPr>
                <w:rFonts w:ascii="Times New Roman" w:hAnsi="Times New Roman" w:cs="Times New Roman"/>
              </w:rPr>
              <w:t xml:space="preserve">con l’aiuto del docente, </w:t>
            </w:r>
            <w:r w:rsidRPr="003C008D">
              <w:rPr>
                <w:rFonts w:ascii="Times New Roman" w:hAnsi="Times New Roman" w:cs="Times New Roman"/>
              </w:rPr>
              <w:t xml:space="preserve">nel proprio ambiente di vita, le </w:t>
            </w:r>
            <w:r>
              <w:rPr>
                <w:rFonts w:ascii="Times New Roman" w:hAnsi="Times New Roman" w:cs="Times New Roman"/>
              </w:rPr>
              <w:t>principali funzioni dei vari spazi e</w:t>
            </w:r>
            <w:r w:rsidR="00CF50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alcuni tra gli </w:t>
            </w:r>
            <w:r w:rsidRPr="003C008D">
              <w:rPr>
                <w:rFonts w:ascii="Times New Roman" w:hAnsi="Times New Roman" w:cs="Times New Roman"/>
              </w:rPr>
              <w:t>interventi positivi e negativi dell’uomo</w:t>
            </w:r>
          </w:p>
          <w:p w:rsidR="00CD2193" w:rsidRDefault="00CD2193" w:rsidP="00CD2193">
            <w:pPr>
              <w:pStyle w:val="Standard"/>
              <w:spacing w:after="0" w:line="240" w:lineRule="auto"/>
              <w:ind w:left="389"/>
              <w:rPr>
                <w:rFonts w:ascii="Times New Roman" w:hAnsi="Times New Roman" w:cs="Times New Roman"/>
              </w:rPr>
            </w:pPr>
          </w:p>
          <w:p w:rsidR="00CC6282" w:rsidRPr="008A3AF7" w:rsidRDefault="00CC6282" w:rsidP="00553159">
            <w:pPr>
              <w:pStyle w:val="Standard"/>
              <w:numPr>
                <w:ilvl w:val="0"/>
                <w:numId w:val="57"/>
              </w:numPr>
              <w:spacing w:after="0" w:line="240" w:lineRule="auto"/>
              <w:ind w:left="389" w:hanging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Conoscere</w:t>
            </w:r>
            <w:r w:rsidRPr="008A3AF7">
              <w:rPr>
                <w:rFonts w:ascii="Times New Roman" w:hAnsi="Times New Roman" w:cs="Times New Roman"/>
              </w:rPr>
              <w:t xml:space="preserve"> il concetto di regione geografica</w:t>
            </w:r>
          </w:p>
        </w:tc>
      </w:tr>
      <w:tr w:rsidR="00CD2193" w:rsidRPr="00D253E7" w:rsidTr="00CD2193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CD2193" w:rsidRPr="00CC6282" w:rsidRDefault="00CD2193" w:rsidP="00CD2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CC6282" w:rsidRPr="00D253E7" w:rsidTr="00CD2193">
        <w:tc>
          <w:tcPr>
            <w:tcW w:w="16161" w:type="dxa"/>
            <w:gridSpan w:val="5"/>
            <w:shd w:val="clear" w:color="auto" w:fill="auto"/>
          </w:tcPr>
          <w:p w:rsidR="00CC6282" w:rsidRPr="00941FCD" w:rsidRDefault="00051CC0" w:rsidP="00CD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CC6282" w:rsidRDefault="00CC6282" w:rsidP="00CD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CC6282" w:rsidRPr="002576F1" w:rsidRDefault="00CC6282" w:rsidP="00CD2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</w:tbl>
    <w:p w:rsidR="00000501" w:rsidRDefault="00000501"/>
    <w:p w:rsidR="00504829" w:rsidRDefault="00504829"/>
    <w:p w:rsidR="006511A1" w:rsidRDefault="006511A1"/>
    <w:p w:rsidR="006511A1" w:rsidRDefault="006511A1"/>
    <w:p w:rsidR="00504829" w:rsidRDefault="00504829"/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96"/>
        <w:gridCol w:w="4040"/>
        <w:gridCol w:w="4040"/>
        <w:gridCol w:w="4041"/>
      </w:tblGrid>
      <w:tr w:rsidR="00FB38F2" w:rsidRPr="00875B3C" w:rsidTr="00E56F64">
        <w:tc>
          <w:tcPr>
            <w:tcW w:w="1844" w:type="dxa"/>
            <w:shd w:val="clear" w:color="auto" w:fill="auto"/>
          </w:tcPr>
          <w:p w:rsidR="00FB38F2" w:rsidRPr="00875B3C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Livello</w:t>
            </w:r>
          </w:p>
          <w:p w:rsidR="00FB38F2" w:rsidRPr="00875B3C" w:rsidRDefault="00FB38F2" w:rsidP="00E56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Scolastico</w:t>
            </w:r>
          </w:p>
        </w:tc>
        <w:tc>
          <w:tcPr>
            <w:tcW w:w="14317" w:type="dxa"/>
            <w:gridSpan w:val="4"/>
            <w:shd w:val="clear" w:color="auto" w:fill="C6D9F1"/>
          </w:tcPr>
          <w:p w:rsidR="00FB38F2" w:rsidRPr="002A7C9C" w:rsidRDefault="00FB38F2" w:rsidP="00FB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ULTIMO ANNO SCUOLA PRIMARIA</w:t>
            </w:r>
          </w:p>
          <w:p w:rsidR="00FB38F2" w:rsidRPr="00875B3C" w:rsidRDefault="00FB38F2" w:rsidP="00FB3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PRIMO ANNO SCUOLA SECONDARIA</w:t>
            </w:r>
          </w:p>
        </w:tc>
      </w:tr>
      <w:tr w:rsidR="00FB38F2" w:rsidRPr="00875B3C" w:rsidTr="000E4976">
        <w:trPr>
          <w:trHeight w:val="1272"/>
        </w:trPr>
        <w:tc>
          <w:tcPr>
            <w:tcW w:w="1844" w:type="dxa"/>
            <w:shd w:val="clear" w:color="auto" w:fill="auto"/>
          </w:tcPr>
          <w:p w:rsidR="00FB38F2" w:rsidRPr="00875B3C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 di</w:t>
            </w:r>
          </w:p>
          <w:p w:rsidR="00FB38F2" w:rsidRPr="00875B3C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cittadinanza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6511A1" w:rsidRDefault="006511A1" w:rsidP="002A5985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11A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Competenze personali, interpersonali e interculturali: sviluppa tutte le forme di comportamento che gli consentono di partecipare in modo efficace e costruttivo alla vita sociale e risolvere i conflitti ove ciò sia necessario. </w:t>
            </w:r>
          </w:p>
          <w:p w:rsidR="00FB38F2" w:rsidRPr="006511A1" w:rsidRDefault="006511A1" w:rsidP="002A5985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11A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Competenza civica, che prevede gli strumenti per partecipare in futuro</w:t>
            </w:r>
            <w:r w:rsidR="00CF503D" w:rsidRPr="006511A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6511A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alla vita civile, grazie alla conoscenza dei concetti e delle strutture sociopolitici e all’impegno a una partecipazione attiva e democratica.</w:t>
            </w:r>
          </w:p>
        </w:tc>
      </w:tr>
      <w:tr w:rsidR="00FB38F2" w:rsidRPr="00875B3C" w:rsidTr="00320F79">
        <w:tc>
          <w:tcPr>
            <w:tcW w:w="1844" w:type="dxa"/>
            <w:shd w:val="clear" w:color="auto" w:fill="auto"/>
          </w:tcPr>
          <w:p w:rsidR="00FB38F2" w:rsidRPr="00875B3C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FB38F2" w:rsidRPr="00875B3C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FB38F2" w:rsidRPr="00875B3C" w:rsidRDefault="00B46202" w:rsidP="00320F79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0070C1"/>
                <w:sz w:val="24"/>
                <w:szCs w:val="24"/>
              </w:rPr>
            </w:pPr>
            <w:r w:rsidRPr="00B46202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Orientamento</w:t>
            </w:r>
          </w:p>
        </w:tc>
      </w:tr>
      <w:tr w:rsidR="00FB38F2" w:rsidRPr="00875B3C" w:rsidTr="00C95BDD">
        <w:tc>
          <w:tcPr>
            <w:tcW w:w="1844" w:type="dxa"/>
            <w:shd w:val="clear" w:color="auto" w:fill="auto"/>
          </w:tcPr>
          <w:p w:rsidR="00FB38F2" w:rsidRPr="00875B3C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FB38F2" w:rsidRPr="00C95BDD" w:rsidRDefault="00C95BDD" w:rsidP="002A5985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C95BDD">
              <w:rPr>
                <w:rFonts w:ascii="Times New Roman" w:hAnsi="Times New Roman" w:cs="Times New Roman"/>
              </w:rPr>
              <w:t>L’alunno si orienta nello spazio circostante e sulle carte geografiche, utilizzando riferimenti topologici e punti cardinali.</w:t>
            </w:r>
          </w:p>
        </w:tc>
      </w:tr>
      <w:tr w:rsidR="002E754B" w:rsidRPr="00D253E7" w:rsidTr="00E56F64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2E754B" w:rsidRPr="002E754B" w:rsidRDefault="002E754B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FB38F2" w:rsidRPr="00D253E7" w:rsidTr="00E56F64">
        <w:tc>
          <w:tcPr>
            <w:tcW w:w="4040" w:type="dxa"/>
            <w:gridSpan w:val="2"/>
            <w:shd w:val="clear" w:color="auto" w:fill="auto"/>
          </w:tcPr>
          <w:p w:rsidR="00FB38F2" w:rsidRPr="002576F1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FB38F2" w:rsidRPr="002576F1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FB38F2" w:rsidRPr="002576F1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FB38F2" w:rsidRPr="002576F1" w:rsidRDefault="00FB38F2" w:rsidP="00CD2193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FB38F2" w:rsidRPr="00D253E7" w:rsidTr="006511A1">
        <w:tc>
          <w:tcPr>
            <w:tcW w:w="4040" w:type="dxa"/>
            <w:gridSpan w:val="2"/>
            <w:shd w:val="clear" w:color="auto" w:fill="auto"/>
          </w:tcPr>
          <w:p w:rsidR="00E65154" w:rsidRDefault="00E65154" w:rsidP="003C008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5BDD" w:rsidRDefault="00C95BDD" w:rsidP="002A5985">
            <w:pPr>
              <w:pStyle w:val="Standard"/>
              <w:numPr>
                <w:ilvl w:val="0"/>
                <w:numId w:val="12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Orientarsi</w:t>
            </w:r>
            <w:r w:rsidR="00DD67E9">
              <w:rPr>
                <w:rFonts w:ascii="Times New Roman" w:hAnsi="Times New Roman" w:cs="Times New Roman"/>
              </w:rPr>
              <w:t xml:space="preserve"> in modo sicuro</w:t>
            </w:r>
            <w:r>
              <w:rPr>
                <w:rFonts w:ascii="Times New Roman" w:hAnsi="Times New Roman" w:cs="Times New Roman"/>
              </w:rPr>
              <w:t xml:space="preserve"> utilizzando la bussola e i punti cardinali anche in relazione al Sole.</w:t>
            </w:r>
          </w:p>
          <w:p w:rsidR="00E65154" w:rsidRDefault="00E65154" w:rsidP="003C008D">
            <w:pPr>
              <w:pStyle w:val="Standard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  <w:p w:rsidR="00C95BDD" w:rsidRDefault="00DD67E9" w:rsidP="002A5985">
            <w:pPr>
              <w:pStyle w:val="Standard"/>
              <w:numPr>
                <w:ilvl w:val="0"/>
                <w:numId w:val="12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Costruire</w:t>
            </w:r>
            <w:r w:rsidR="00CF50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proprie carte mentali del territorio italiano, dell’Europa e de</w:t>
            </w:r>
            <w:r w:rsidR="00C95BDD">
              <w:rPr>
                <w:rFonts w:ascii="Times New Roman" w:hAnsi="Times New Roman" w:cs="Times New Roman"/>
              </w:rPr>
              <w:t>i diversi continenti, attraverso gli strumenti dell’osservazione indiretta (filmati e fotografie, documenti cartografici, immagini da telerilevamento, elaborazioni digitali, ecc.).</w:t>
            </w:r>
          </w:p>
          <w:p w:rsidR="00FB38F2" w:rsidRPr="002576F1" w:rsidRDefault="00FB38F2" w:rsidP="003C0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CD2193" w:rsidRDefault="00CD2193" w:rsidP="00CD2193">
            <w:pPr>
              <w:pStyle w:val="Standard"/>
              <w:spacing w:after="0" w:line="240" w:lineRule="auto"/>
              <w:ind w:left="531"/>
              <w:rPr>
                <w:rFonts w:ascii="Times New Roman" w:hAnsi="Times New Roman" w:cs="Times New Roman"/>
              </w:rPr>
            </w:pPr>
          </w:p>
          <w:p w:rsidR="008A3AF7" w:rsidRDefault="008A3AF7" w:rsidP="00553159">
            <w:pPr>
              <w:pStyle w:val="Standard"/>
              <w:numPr>
                <w:ilvl w:val="0"/>
                <w:numId w:val="58"/>
              </w:numPr>
              <w:spacing w:after="0" w:line="240" w:lineRule="auto"/>
              <w:ind w:left="5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Orientarsi utilizzando la bussola e i punti cardinali anche in relazione al Sole.</w:t>
            </w:r>
          </w:p>
          <w:p w:rsidR="008A3AF7" w:rsidRDefault="008A3AF7" w:rsidP="00CD2193">
            <w:pPr>
              <w:pStyle w:val="Standard"/>
              <w:spacing w:after="0" w:line="240" w:lineRule="auto"/>
              <w:ind w:left="531"/>
              <w:rPr>
                <w:rFonts w:ascii="Times New Roman" w:hAnsi="Times New Roman" w:cs="Times New Roman"/>
              </w:rPr>
            </w:pPr>
          </w:p>
          <w:p w:rsidR="008A3AF7" w:rsidRDefault="008A3AF7" w:rsidP="00553159">
            <w:pPr>
              <w:pStyle w:val="Standard"/>
              <w:numPr>
                <w:ilvl w:val="0"/>
                <w:numId w:val="58"/>
              </w:numPr>
              <w:spacing w:after="0" w:line="240" w:lineRule="auto"/>
              <w:ind w:left="5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Estendere le proprie carte mentali al territorio italiano, all’Europa e ai diversi continenti, attraverso gli strumenti dell’osservazione indiretta (filmati e fotografie, documenti cartografici, immagini da telerilevamento, elaborazioni digitali, ecc.).</w:t>
            </w:r>
          </w:p>
          <w:p w:rsidR="00FB38F2" w:rsidRPr="00E65154" w:rsidRDefault="00FB38F2" w:rsidP="008A3AF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auto"/>
          </w:tcPr>
          <w:p w:rsidR="00E65154" w:rsidRDefault="00E65154" w:rsidP="003C008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5BDD" w:rsidRDefault="00C95BDD" w:rsidP="002A5985">
            <w:pPr>
              <w:pStyle w:val="Standard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Orientarsi utilizzando la bussola e i punti cardinali anche in relazione al sole</w:t>
            </w:r>
            <w:r w:rsidR="00DD67E9">
              <w:rPr>
                <w:rFonts w:ascii="Times New Roman" w:hAnsi="Times New Roman" w:cs="Times New Roman"/>
              </w:rPr>
              <w:t xml:space="preserve"> con la guida dell’insegnante</w:t>
            </w:r>
          </w:p>
          <w:p w:rsidR="00C95BDD" w:rsidRDefault="00C95BDD" w:rsidP="003C008D">
            <w:pPr>
              <w:pStyle w:val="Standard"/>
              <w:spacing w:after="0" w:line="240" w:lineRule="auto"/>
              <w:ind w:left="460"/>
              <w:rPr>
                <w:rFonts w:ascii="Times New Roman" w:hAnsi="Times New Roman" w:cs="Times New Roman"/>
              </w:rPr>
            </w:pPr>
          </w:p>
          <w:p w:rsidR="00FB38F2" w:rsidRPr="00E65154" w:rsidRDefault="00DD67E9" w:rsidP="002A5985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Conoscere i </w:t>
            </w:r>
            <w:r w:rsidR="00C95BDD" w:rsidRPr="00E65154">
              <w:rPr>
                <w:rFonts w:ascii="Times New Roman" w:hAnsi="Times New Roman" w:cs="Times New Roman"/>
              </w:rPr>
              <w:t xml:space="preserve">principali elementi del territorio italiano, europeo ed extraeuropeo, attraverso gli strumenti </w:t>
            </w:r>
            <w:r w:rsidR="00CF503D" w:rsidRPr="00E65154">
              <w:rPr>
                <w:rFonts w:ascii="Times New Roman" w:hAnsi="Times New Roman" w:cs="Times New Roman"/>
              </w:rPr>
              <w:t>dell’</w:t>
            </w:r>
            <w:r w:rsidR="00C95BDD" w:rsidRPr="00E65154">
              <w:rPr>
                <w:rFonts w:ascii="Times New Roman" w:hAnsi="Times New Roman" w:cs="Times New Roman"/>
              </w:rPr>
              <w:t>osservazione indiretta (filmati e fotografie, documenti cartografici, immagini da telerilevamento, elaborazioni digitali, ecc.).</w:t>
            </w:r>
          </w:p>
        </w:tc>
        <w:tc>
          <w:tcPr>
            <w:tcW w:w="4041" w:type="dxa"/>
            <w:shd w:val="clear" w:color="auto" w:fill="auto"/>
          </w:tcPr>
          <w:p w:rsidR="00CD2193" w:rsidRDefault="00CD2193" w:rsidP="00CD2193">
            <w:pPr>
              <w:pStyle w:val="Standard"/>
              <w:spacing w:after="0" w:line="240" w:lineRule="auto"/>
              <w:ind w:left="531"/>
              <w:rPr>
                <w:rFonts w:ascii="Times New Roman" w:hAnsi="Times New Roman" w:cs="Times New Roman"/>
              </w:rPr>
            </w:pPr>
          </w:p>
          <w:p w:rsidR="00DD67E9" w:rsidRDefault="00DD67E9" w:rsidP="00553159">
            <w:pPr>
              <w:pStyle w:val="Standard"/>
              <w:numPr>
                <w:ilvl w:val="0"/>
                <w:numId w:val="59"/>
              </w:numPr>
              <w:spacing w:after="0" w:line="240" w:lineRule="auto"/>
              <w:ind w:left="531"/>
              <w:rPr>
                <w:rFonts w:ascii="Times New Roman" w:hAnsi="Times New Roman" w:cs="Times New Roman"/>
              </w:rPr>
            </w:pPr>
            <w:r w:rsidRPr="00DD67E9">
              <w:rPr>
                <w:rFonts w:ascii="Times New Roman" w:hAnsi="Times New Roman" w:cs="Times New Roman"/>
              </w:rPr>
              <w:t xml:space="preserve">Orientarsi utilizzando la bussola </w:t>
            </w:r>
            <w:r>
              <w:rPr>
                <w:rFonts w:ascii="Times New Roman" w:hAnsi="Times New Roman" w:cs="Times New Roman"/>
              </w:rPr>
              <w:t>con il supporto dell’insegnante</w:t>
            </w:r>
          </w:p>
          <w:p w:rsidR="00CD2193" w:rsidRDefault="00CD2193" w:rsidP="00CD2193">
            <w:pPr>
              <w:pStyle w:val="Standard"/>
              <w:spacing w:after="0" w:line="240" w:lineRule="auto"/>
              <w:ind w:left="531"/>
              <w:rPr>
                <w:rFonts w:ascii="Times New Roman" w:hAnsi="Times New Roman" w:cs="Times New Roman"/>
              </w:rPr>
            </w:pPr>
          </w:p>
          <w:p w:rsidR="00DD67E9" w:rsidRPr="00DD67E9" w:rsidRDefault="00DD67E9" w:rsidP="00553159">
            <w:pPr>
              <w:pStyle w:val="Standard"/>
              <w:numPr>
                <w:ilvl w:val="0"/>
                <w:numId w:val="59"/>
              </w:numPr>
              <w:spacing w:after="0" w:line="240" w:lineRule="auto"/>
              <w:ind w:left="5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Riconoscere, con il supporto del docente, i </w:t>
            </w:r>
            <w:r w:rsidRPr="00E65154">
              <w:rPr>
                <w:rFonts w:ascii="Times New Roman" w:hAnsi="Times New Roman" w:cs="Times New Roman"/>
              </w:rPr>
              <w:t xml:space="preserve">principali elementi del territorio italiano, europeo ed extraeuropeo, attraverso gli strumenti </w:t>
            </w:r>
            <w:r w:rsidR="00CF503D" w:rsidRPr="00E65154">
              <w:rPr>
                <w:rFonts w:ascii="Times New Roman" w:hAnsi="Times New Roman" w:cs="Times New Roman"/>
              </w:rPr>
              <w:t>dell’</w:t>
            </w:r>
            <w:r w:rsidRPr="00E65154">
              <w:rPr>
                <w:rFonts w:ascii="Times New Roman" w:hAnsi="Times New Roman" w:cs="Times New Roman"/>
              </w:rPr>
              <w:t>osservazione indiretta (filmati e fotografie, documenti cartografici, immagini da telerilevamento, elaborazioni digitali, ecc.).</w:t>
            </w:r>
          </w:p>
          <w:p w:rsidR="00FB38F2" w:rsidRPr="00E65154" w:rsidRDefault="00FB38F2" w:rsidP="008A3AF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CD2193" w:rsidRPr="00D253E7" w:rsidTr="00CD2193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CD2193" w:rsidRPr="00CC6282" w:rsidRDefault="00CD2193" w:rsidP="00CD2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FB38F2" w:rsidRPr="00D253E7" w:rsidTr="00E56F64">
        <w:tc>
          <w:tcPr>
            <w:tcW w:w="16161" w:type="dxa"/>
            <w:gridSpan w:val="5"/>
            <w:shd w:val="clear" w:color="auto" w:fill="auto"/>
          </w:tcPr>
          <w:p w:rsidR="00FB38F2" w:rsidRPr="00941FCD" w:rsidRDefault="00051CC0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FB38F2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6511A1" w:rsidRPr="002576F1" w:rsidRDefault="006511A1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B46202" w:rsidRPr="00875B3C" w:rsidTr="00B46202">
        <w:tc>
          <w:tcPr>
            <w:tcW w:w="1844" w:type="dxa"/>
            <w:shd w:val="clear" w:color="auto" w:fill="auto"/>
          </w:tcPr>
          <w:p w:rsidR="00B46202" w:rsidRPr="00875B3C" w:rsidRDefault="00B4620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Nuclei</w:t>
            </w:r>
          </w:p>
          <w:p w:rsidR="00B46202" w:rsidRPr="00875B3C" w:rsidRDefault="00B4620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B46202" w:rsidRPr="00875B3C" w:rsidRDefault="00B46202" w:rsidP="00B46202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0070C1"/>
                <w:sz w:val="24"/>
                <w:szCs w:val="24"/>
              </w:rPr>
            </w:pPr>
            <w:r w:rsidRPr="00B46202">
              <w:rPr>
                <w:rFonts w:ascii="Times New Roman" w:hAnsi="Times New Roman" w:cs="Times New Roman"/>
                <w:b/>
                <w:sz w:val="24"/>
                <w:szCs w:val="24"/>
              </w:rPr>
              <w:t>Linguaggio della geo-graficità</w:t>
            </w:r>
          </w:p>
        </w:tc>
      </w:tr>
      <w:tr w:rsidR="00B46202" w:rsidRPr="00875B3C" w:rsidTr="003C008D">
        <w:trPr>
          <w:trHeight w:val="1320"/>
        </w:trPr>
        <w:tc>
          <w:tcPr>
            <w:tcW w:w="1844" w:type="dxa"/>
            <w:shd w:val="clear" w:color="auto" w:fill="auto"/>
          </w:tcPr>
          <w:p w:rsidR="00B46202" w:rsidRPr="00875B3C" w:rsidRDefault="00B4620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C95BDD" w:rsidRPr="00EB108A" w:rsidRDefault="00C95BDD" w:rsidP="002A5985">
            <w:pPr>
              <w:pStyle w:val="Standard"/>
              <w:numPr>
                <w:ilvl w:val="0"/>
                <w:numId w:val="14"/>
              </w:numPr>
              <w:autoSpaceDE w:val="0"/>
              <w:snapToGrid w:val="0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Utilizza il linguaggio della geo-graficità per interpretare carte geografiche e globo terrestre, realizzare semplici schizzi cartografici e carte tematiche, progettare percorsi e itinerari di viaggio.</w:t>
            </w:r>
          </w:p>
          <w:p w:rsidR="00C95BDD" w:rsidRPr="00EB108A" w:rsidRDefault="00C95BDD" w:rsidP="002A5985">
            <w:pPr>
              <w:pStyle w:val="Standard"/>
              <w:numPr>
                <w:ilvl w:val="0"/>
                <w:numId w:val="14"/>
              </w:numPr>
              <w:autoSpaceDE w:val="0"/>
              <w:snapToGrid w:val="0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Ricava informazioni geografiche da una pluralità di fonti (cartografiche e satellitari, tecnologie digitali, fotografiche, artistico-letterarie).</w:t>
            </w:r>
          </w:p>
          <w:p w:rsidR="00B46202" w:rsidRPr="00EB108A" w:rsidRDefault="00C95BDD" w:rsidP="002A5985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EB108A">
              <w:rPr>
                <w:rFonts w:ascii="Times New Roman" w:hAnsi="Times New Roman" w:cs="Times New Roman"/>
              </w:rPr>
              <w:t>Riconosce e denomina i principali “oggetti” geografici fisici (fiumi, monti, pianure, coste, colline, laghi, mari, oceani, ecc.)</w:t>
            </w:r>
          </w:p>
        </w:tc>
      </w:tr>
      <w:tr w:rsidR="002E754B" w:rsidRPr="00D253E7" w:rsidTr="00E56F64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2E754B" w:rsidRPr="002E754B" w:rsidRDefault="002E754B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B46202" w:rsidRPr="00D253E7" w:rsidTr="00E56F64">
        <w:tc>
          <w:tcPr>
            <w:tcW w:w="4040" w:type="dxa"/>
            <w:gridSpan w:val="2"/>
            <w:shd w:val="clear" w:color="auto" w:fill="auto"/>
          </w:tcPr>
          <w:p w:rsidR="00B46202" w:rsidRPr="002576F1" w:rsidRDefault="00B4620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46202" w:rsidRPr="002576F1" w:rsidRDefault="00B4620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B46202" w:rsidRPr="002576F1" w:rsidRDefault="00B4620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46202" w:rsidRPr="002576F1" w:rsidRDefault="00B4620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B46202" w:rsidRPr="002576F1" w:rsidRDefault="00B4620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46202" w:rsidRPr="002576F1" w:rsidRDefault="00B4620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B46202" w:rsidRPr="002576F1" w:rsidRDefault="00B46202" w:rsidP="00CD2193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46202" w:rsidRPr="002576F1" w:rsidRDefault="00B4620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B46202" w:rsidRPr="00EB108A" w:rsidTr="00EB108A">
        <w:tc>
          <w:tcPr>
            <w:tcW w:w="4040" w:type="dxa"/>
            <w:gridSpan w:val="2"/>
            <w:shd w:val="clear" w:color="auto" w:fill="auto"/>
          </w:tcPr>
          <w:p w:rsidR="00EB108A" w:rsidRPr="00EB108A" w:rsidRDefault="00EB108A" w:rsidP="003C0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</w:p>
          <w:p w:rsidR="00C95BDD" w:rsidRPr="00EB108A" w:rsidRDefault="00C95BDD" w:rsidP="002A5985">
            <w:pPr>
              <w:pStyle w:val="Paragrafoelenco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ind w:left="459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EB108A">
              <w:rPr>
                <w:rFonts w:ascii="Times New Roman" w:hAnsi="Times New Roman" w:cs="Times New Roman"/>
                <w:kern w:val="3"/>
                <w:lang w:eastAsia="zh-CN"/>
              </w:rPr>
              <w:t>Analizzare</w:t>
            </w:r>
            <w:r w:rsidR="00DD67E9">
              <w:rPr>
                <w:rFonts w:ascii="Times New Roman" w:hAnsi="Times New Roman" w:cs="Times New Roman"/>
                <w:kern w:val="3"/>
                <w:lang w:eastAsia="zh-CN"/>
              </w:rPr>
              <w:t xml:space="preserve"> in modo autonomo</w:t>
            </w:r>
            <w:r w:rsidR="00CF503D">
              <w:rPr>
                <w:rFonts w:ascii="Times New Roman" w:hAnsi="Times New Roman" w:cs="Times New Roman"/>
                <w:kern w:val="3"/>
                <w:lang w:eastAsia="zh-CN"/>
              </w:rPr>
              <w:t xml:space="preserve"> </w:t>
            </w:r>
            <w:r w:rsidRPr="00EB108A">
              <w:rPr>
                <w:rFonts w:ascii="Times New Roman" w:hAnsi="Times New Roman" w:cs="Times New Roman"/>
                <w:kern w:val="3"/>
                <w:lang w:eastAsia="zh-CN"/>
              </w:rPr>
              <w:t>i principali caratteri fisici del territorio, fatti e fenomeni locali e globali, interpretando carte geografiche di diversa scala, carte tematiche, grafici, elaborazioni digitali, repertori statistici relativi a indicatori socio-demografici ed economici.</w:t>
            </w:r>
          </w:p>
          <w:p w:rsidR="00C95BDD" w:rsidRPr="00C95BDD" w:rsidRDefault="00C95BDD" w:rsidP="003C008D">
            <w:pPr>
              <w:suppressAutoHyphens/>
              <w:autoSpaceDN w:val="0"/>
              <w:spacing w:after="0" w:line="240" w:lineRule="auto"/>
              <w:ind w:left="459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</w:p>
          <w:p w:rsidR="00C95BDD" w:rsidRPr="00EB108A" w:rsidRDefault="00C95BDD" w:rsidP="002A5985">
            <w:pPr>
              <w:pStyle w:val="Paragrafoelenco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ind w:left="459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EB108A">
              <w:rPr>
                <w:rFonts w:ascii="Times New Roman" w:hAnsi="Times New Roman" w:cs="Times New Roman"/>
                <w:kern w:val="3"/>
                <w:lang w:eastAsia="zh-CN"/>
              </w:rPr>
              <w:t xml:space="preserve">Localizzare </w:t>
            </w:r>
            <w:r w:rsidR="00DD67E9">
              <w:rPr>
                <w:rFonts w:ascii="Times New Roman" w:hAnsi="Times New Roman" w:cs="Times New Roman"/>
                <w:kern w:val="3"/>
                <w:lang w:eastAsia="zh-CN"/>
              </w:rPr>
              <w:t xml:space="preserve">con sicurezza </w:t>
            </w:r>
            <w:r w:rsidRPr="00EB108A">
              <w:rPr>
                <w:rFonts w:ascii="Times New Roman" w:hAnsi="Times New Roman" w:cs="Times New Roman"/>
                <w:kern w:val="3"/>
                <w:lang w:eastAsia="zh-CN"/>
              </w:rPr>
              <w:t>sulla carta geografica dell’Italia le regioni fisiche, storiche e amministrative; localizzare sul planisfero e sul globo la posizione dell’Italia in Europa e nel mondo.</w:t>
            </w:r>
          </w:p>
          <w:p w:rsidR="00C95BDD" w:rsidRPr="00C95BDD" w:rsidRDefault="00C95BDD" w:rsidP="003C008D">
            <w:pPr>
              <w:suppressAutoHyphens/>
              <w:autoSpaceDN w:val="0"/>
              <w:spacing w:after="0" w:line="240" w:lineRule="auto"/>
              <w:ind w:left="459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</w:p>
          <w:p w:rsidR="00B46202" w:rsidRPr="00CD2193" w:rsidRDefault="00C95BDD" w:rsidP="002A5985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color w:val="0070C1"/>
              </w:rPr>
            </w:pPr>
            <w:r w:rsidRPr="00EB108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Localizzare</w:t>
            </w:r>
            <w:r w:rsidR="00DD67E9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con precisione</w:t>
            </w:r>
            <w:r w:rsidR="00CF503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 w:rsidRPr="00EB108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le regioni fisiche principali e i grandi caratteri dei diversi continenti e degli oceani.</w:t>
            </w:r>
          </w:p>
          <w:p w:rsidR="00CD2193" w:rsidRPr="00CD2193" w:rsidRDefault="00CD2193" w:rsidP="00CD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</w:rPr>
            </w:pPr>
          </w:p>
        </w:tc>
        <w:tc>
          <w:tcPr>
            <w:tcW w:w="4040" w:type="dxa"/>
            <w:shd w:val="clear" w:color="auto" w:fill="auto"/>
          </w:tcPr>
          <w:p w:rsidR="00B46202" w:rsidRDefault="00B46202" w:rsidP="003C0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</w:rPr>
            </w:pPr>
          </w:p>
          <w:p w:rsidR="00DD67E9" w:rsidRPr="00EB108A" w:rsidRDefault="00DD67E9" w:rsidP="00553159">
            <w:pPr>
              <w:pStyle w:val="Paragrafoelenco"/>
              <w:numPr>
                <w:ilvl w:val="0"/>
                <w:numId w:val="61"/>
              </w:numPr>
              <w:suppressAutoHyphens/>
              <w:autoSpaceDN w:val="0"/>
              <w:spacing w:after="0" w:line="240" w:lineRule="auto"/>
              <w:ind w:left="389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EB108A">
              <w:rPr>
                <w:rFonts w:ascii="Times New Roman" w:hAnsi="Times New Roman" w:cs="Times New Roman"/>
                <w:kern w:val="3"/>
                <w:lang w:eastAsia="zh-CN"/>
              </w:rPr>
              <w:t>Analizzare i principali caratteri fisici del territorio, fatti e fenomeni locali e globali, interpretando carte geografiche di diversa scala, carte tematiche, grafici, elaborazioni digitali, repertori statistici relativi a indicatori socio-demografici ed economici.</w:t>
            </w:r>
          </w:p>
          <w:p w:rsidR="00DD67E9" w:rsidRPr="00C95BDD" w:rsidRDefault="00DD67E9" w:rsidP="00CD2193">
            <w:pPr>
              <w:suppressAutoHyphens/>
              <w:autoSpaceDN w:val="0"/>
              <w:spacing w:after="0" w:line="240" w:lineRule="auto"/>
              <w:ind w:left="389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</w:p>
          <w:p w:rsidR="00DD67E9" w:rsidRPr="00EB108A" w:rsidRDefault="00DD67E9" w:rsidP="00553159">
            <w:pPr>
              <w:pStyle w:val="Paragrafoelenco"/>
              <w:numPr>
                <w:ilvl w:val="0"/>
                <w:numId w:val="61"/>
              </w:numPr>
              <w:suppressAutoHyphens/>
              <w:autoSpaceDN w:val="0"/>
              <w:spacing w:after="0" w:line="240" w:lineRule="auto"/>
              <w:ind w:left="389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EB108A">
              <w:rPr>
                <w:rFonts w:ascii="Times New Roman" w:hAnsi="Times New Roman" w:cs="Times New Roman"/>
                <w:kern w:val="3"/>
                <w:lang w:eastAsia="zh-CN"/>
              </w:rPr>
              <w:t>Localizzare sulla carta geografica dell’Italia le regioni fisiche, storiche e amministrative; localizzare sul planisfero e sul globo la posizione dell’Italia in Europa e nel mondo.</w:t>
            </w:r>
          </w:p>
          <w:p w:rsidR="00DD67E9" w:rsidRPr="00C95BDD" w:rsidRDefault="00DD67E9" w:rsidP="00CD2193">
            <w:pPr>
              <w:suppressAutoHyphens/>
              <w:autoSpaceDN w:val="0"/>
              <w:spacing w:after="0" w:line="240" w:lineRule="auto"/>
              <w:ind w:left="389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</w:p>
          <w:p w:rsidR="00EB108A" w:rsidRPr="00EB108A" w:rsidRDefault="00DD67E9" w:rsidP="00553159">
            <w:pPr>
              <w:pStyle w:val="Paragrafoelenco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  <w:color w:val="0070C1"/>
              </w:rPr>
            </w:pPr>
            <w:r w:rsidRPr="00EB108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Localizzare le regioni fisiche principali e i grandi caratteri dei diversi continenti e degli oceani.</w:t>
            </w:r>
          </w:p>
        </w:tc>
        <w:tc>
          <w:tcPr>
            <w:tcW w:w="4040" w:type="dxa"/>
            <w:shd w:val="clear" w:color="auto" w:fill="auto"/>
          </w:tcPr>
          <w:p w:rsidR="00EB108A" w:rsidRPr="00EB108A" w:rsidRDefault="00EB108A" w:rsidP="003C00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</w:p>
          <w:p w:rsidR="00C95BDD" w:rsidRPr="006511A1" w:rsidRDefault="00C95BDD" w:rsidP="002A5985">
            <w:pPr>
              <w:pStyle w:val="Paragrafoelenco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6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6511A1">
              <w:rPr>
                <w:rFonts w:ascii="Times New Roman" w:hAnsi="Times New Roman" w:cs="Times New Roman"/>
                <w:kern w:val="3"/>
                <w:lang w:eastAsia="zh-CN"/>
              </w:rPr>
              <w:t>Analizzare,</w:t>
            </w:r>
            <w:r w:rsidR="00CF503D" w:rsidRPr="006511A1">
              <w:rPr>
                <w:rFonts w:ascii="Times New Roman" w:hAnsi="Times New Roman" w:cs="Times New Roman"/>
                <w:kern w:val="3"/>
                <w:lang w:eastAsia="zh-CN"/>
              </w:rPr>
              <w:t xml:space="preserve"> </w:t>
            </w:r>
            <w:r w:rsidRPr="006511A1">
              <w:rPr>
                <w:rFonts w:ascii="Times New Roman" w:hAnsi="Times New Roman" w:cs="Times New Roman"/>
                <w:kern w:val="3"/>
                <w:lang w:eastAsia="zh-CN"/>
              </w:rPr>
              <w:t>con domande guida, i principali caratteri fisici del territorio, fatti e fenomeni locali e globali, interpretando carte geografiche di diversa scala, carte tematiche, grafici.</w:t>
            </w:r>
          </w:p>
          <w:p w:rsidR="00C95BDD" w:rsidRPr="00C95BDD" w:rsidRDefault="00C95BDD" w:rsidP="003C008D">
            <w:pPr>
              <w:suppressAutoHyphens/>
              <w:autoSpaceDN w:val="0"/>
              <w:spacing w:after="0" w:line="240" w:lineRule="auto"/>
              <w:ind w:left="46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</w:p>
          <w:p w:rsidR="00EB108A" w:rsidRPr="006511A1" w:rsidRDefault="00C95BDD" w:rsidP="002A5985">
            <w:pPr>
              <w:pStyle w:val="Paragrafoelenco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6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6511A1">
              <w:rPr>
                <w:rFonts w:ascii="Times New Roman" w:hAnsi="Times New Roman" w:cs="Times New Roman"/>
                <w:kern w:val="3"/>
                <w:lang w:eastAsia="zh-CN"/>
              </w:rPr>
              <w:t>Localizzare,</w:t>
            </w:r>
            <w:r w:rsidR="00CF503D" w:rsidRPr="006511A1">
              <w:rPr>
                <w:rFonts w:ascii="Times New Roman" w:hAnsi="Times New Roman" w:cs="Times New Roman"/>
                <w:kern w:val="3"/>
                <w:lang w:eastAsia="zh-CN"/>
              </w:rPr>
              <w:t xml:space="preserve"> </w:t>
            </w:r>
            <w:r w:rsidRPr="006511A1">
              <w:rPr>
                <w:rFonts w:ascii="Times New Roman" w:hAnsi="Times New Roman" w:cs="Times New Roman"/>
                <w:kern w:val="3"/>
                <w:lang w:eastAsia="zh-CN"/>
              </w:rPr>
              <w:t>in maniera guidata, sulla carta geografica dell’Italia le regioni fisiche, storiche e amministrative; localizzare sul planisfero e sul globo la posizione dell’Italia in Europa e nel mondo.</w:t>
            </w:r>
          </w:p>
          <w:p w:rsidR="00EB108A" w:rsidRPr="00EB108A" w:rsidRDefault="00EB108A" w:rsidP="003C008D">
            <w:pPr>
              <w:pStyle w:val="Paragrafoelenco"/>
              <w:spacing w:line="240" w:lineRule="auto"/>
              <w:ind w:left="460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B46202" w:rsidRPr="006511A1" w:rsidRDefault="00C95BDD" w:rsidP="002A5985">
            <w:pPr>
              <w:pStyle w:val="Paragrafoelenco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46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6511A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Localizzare le regioni fisiche principali e i grandi caratteri dei diversi continenti e degli oceani.</w:t>
            </w:r>
          </w:p>
        </w:tc>
        <w:tc>
          <w:tcPr>
            <w:tcW w:w="4041" w:type="dxa"/>
            <w:shd w:val="clear" w:color="auto" w:fill="auto"/>
          </w:tcPr>
          <w:p w:rsidR="00B46202" w:rsidRDefault="00B46202" w:rsidP="003C0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  <w:p w:rsidR="00EB108A" w:rsidRPr="00CD2193" w:rsidRDefault="00DD67E9" w:rsidP="00553159">
            <w:pPr>
              <w:pStyle w:val="Paragrafoelenco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531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6511A1">
              <w:rPr>
                <w:rFonts w:ascii="Times New Roman" w:hAnsi="Times New Roman" w:cs="Times New Roman"/>
                <w:kern w:val="3"/>
                <w:lang w:eastAsia="zh-CN"/>
              </w:rPr>
              <w:t>Analizzare,</w:t>
            </w:r>
            <w:r w:rsidR="00CF503D" w:rsidRPr="006511A1">
              <w:rPr>
                <w:rFonts w:ascii="Times New Roman" w:hAnsi="Times New Roman" w:cs="Times New Roman"/>
                <w:kern w:val="3"/>
                <w:lang w:eastAsia="zh-CN"/>
              </w:rPr>
              <w:t xml:space="preserve"> </w:t>
            </w:r>
            <w:r w:rsidRPr="006511A1">
              <w:rPr>
                <w:rFonts w:ascii="Times New Roman" w:hAnsi="Times New Roman" w:cs="Times New Roman"/>
                <w:kern w:val="3"/>
                <w:lang w:eastAsia="zh-CN"/>
              </w:rPr>
              <w:t>con domande guida</w:t>
            </w:r>
            <w:r w:rsidR="00CF503D">
              <w:rPr>
                <w:rFonts w:ascii="Times New Roman" w:hAnsi="Times New Roman" w:cs="Times New Roman"/>
                <w:kern w:val="3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3"/>
                <w:lang w:eastAsia="zh-CN"/>
              </w:rPr>
              <w:t>e il supporto dell’insegnante</w:t>
            </w:r>
            <w:r w:rsidRPr="006511A1">
              <w:rPr>
                <w:rFonts w:ascii="Times New Roman" w:hAnsi="Times New Roman" w:cs="Times New Roman"/>
                <w:kern w:val="3"/>
                <w:lang w:eastAsia="zh-CN"/>
              </w:rPr>
              <w:t>, i principali caratteri fisici del territorio, fatti e fenomeni locali e globali, interpretando carte geografiche di diversa scala, carte tematiche, grafici</w:t>
            </w:r>
          </w:p>
          <w:p w:rsidR="00CD2193" w:rsidRPr="00DD67E9" w:rsidRDefault="00CD2193" w:rsidP="00CD219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531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  <w:p w:rsidR="00DD67E9" w:rsidRDefault="00DD67E9" w:rsidP="00553159">
            <w:pPr>
              <w:pStyle w:val="Paragrafoelenco"/>
              <w:numPr>
                <w:ilvl w:val="0"/>
                <w:numId w:val="60"/>
              </w:numPr>
              <w:suppressAutoHyphens/>
              <w:autoSpaceDN w:val="0"/>
              <w:spacing w:after="0" w:line="240" w:lineRule="auto"/>
              <w:ind w:left="531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6511A1">
              <w:rPr>
                <w:rFonts w:ascii="Times New Roman" w:hAnsi="Times New Roman" w:cs="Times New Roman"/>
                <w:kern w:val="3"/>
                <w:lang w:eastAsia="zh-CN"/>
              </w:rPr>
              <w:t>Localizzare,</w:t>
            </w:r>
            <w:r w:rsidR="00CF503D" w:rsidRPr="006511A1">
              <w:rPr>
                <w:rFonts w:ascii="Times New Roman" w:hAnsi="Times New Roman" w:cs="Times New Roman"/>
                <w:kern w:val="3"/>
                <w:lang w:eastAsia="zh-CN"/>
              </w:rPr>
              <w:t xml:space="preserve"> </w:t>
            </w:r>
            <w:r w:rsidRPr="006511A1">
              <w:rPr>
                <w:rFonts w:ascii="Times New Roman" w:hAnsi="Times New Roman" w:cs="Times New Roman"/>
                <w:kern w:val="3"/>
                <w:lang w:eastAsia="zh-CN"/>
              </w:rPr>
              <w:t>in maniera guidata, sulla carta geografica dell’Italia le regioni fisiche</w:t>
            </w:r>
            <w:r>
              <w:rPr>
                <w:rFonts w:ascii="Times New Roman" w:hAnsi="Times New Roman" w:cs="Times New Roman"/>
                <w:kern w:val="3"/>
                <w:lang w:eastAsia="zh-CN"/>
              </w:rPr>
              <w:t xml:space="preserve">; </w:t>
            </w:r>
            <w:r w:rsidRPr="006511A1">
              <w:rPr>
                <w:rFonts w:ascii="Times New Roman" w:hAnsi="Times New Roman" w:cs="Times New Roman"/>
                <w:kern w:val="3"/>
                <w:lang w:eastAsia="zh-CN"/>
              </w:rPr>
              <w:t>localizzare sul planisfero e sul globo la posizione dell’Italia in Europa e nel mondo.</w:t>
            </w:r>
          </w:p>
          <w:p w:rsidR="00CD2193" w:rsidRPr="00CD2193" w:rsidRDefault="00CD2193" w:rsidP="00CD2193">
            <w:pPr>
              <w:suppressAutoHyphens/>
              <w:autoSpaceDN w:val="0"/>
              <w:spacing w:after="0" w:line="240" w:lineRule="auto"/>
              <w:ind w:left="531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</w:p>
          <w:p w:rsidR="00DD67E9" w:rsidRPr="00DD67E9" w:rsidRDefault="00DD67E9" w:rsidP="00553159">
            <w:pPr>
              <w:pStyle w:val="Paragrafoelenco"/>
              <w:numPr>
                <w:ilvl w:val="0"/>
                <w:numId w:val="60"/>
              </w:numPr>
              <w:suppressAutoHyphens/>
              <w:autoSpaceDN w:val="0"/>
              <w:spacing w:after="0" w:line="240" w:lineRule="auto"/>
              <w:ind w:left="531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DD67E9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Localizzare</w:t>
            </w:r>
            <w:r w:rsidR="0059326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,</w:t>
            </w:r>
            <w:r w:rsidR="00CF503D" w:rsidRPr="00DD67E9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 w:rsidR="0059326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con l’aiuto dell’insegnante, </w:t>
            </w:r>
            <w:r w:rsidRPr="00DD67E9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le regioni fisiche principali e i grandi caratteri dei diversi continenti e degli oceani</w:t>
            </w:r>
          </w:p>
        </w:tc>
      </w:tr>
      <w:tr w:rsidR="00CD2193" w:rsidRPr="00D253E7" w:rsidTr="00CD2193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CD2193" w:rsidRPr="00CC6282" w:rsidRDefault="00CD2193" w:rsidP="00CD2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B46202" w:rsidRPr="00D253E7" w:rsidTr="00E56F64">
        <w:tc>
          <w:tcPr>
            <w:tcW w:w="16161" w:type="dxa"/>
            <w:gridSpan w:val="5"/>
            <w:shd w:val="clear" w:color="auto" w:fill="auto"/>
          </w:tcPr>
          <w:p w:rsidR="00B46202" w:rsidRPr="00941FCD" w:rsidRDefault="00051CC0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B46202" w:rsidRDefault="00B4620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6511A1" w:rsidRPr="002576F1" w:rsidRDefault="006511A1" w:rsidP="00CD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B46202" w:rsidRPr="00875B3C" w:rsidTr="00B46202">
        <w:tc>
          <w:tcPr>
            <w:tcW w:w="1844" w:type="dxa"/>
            <w:shd w:val="clear" w:color="auto" w:fill="auto"/>
          </w:tcPr>
          <w:p w:rsidR="00B46202" w:rsidRPr="00875B3C" w:rsidRDefault="00B4620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Nuclei</w:t>
            </w:r>
          </w:p>
          <w:p w:rsidR="00B46202" w:rsidRPr="00875B3C" w:rsidRDefault="00B4620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B46202" w:rsidRPr="00875B3C" w:rsidRDefault="00B46202" w:rsidP="00B46202">
            <w:pPr>
              <w:pStyle w:val="Indicazioninormale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Paesaggio</w:t>
            </w:r>
          </w:p>
        </w:tc>
      </w:tr>
      <w:tr w:rsidR="00B46202" w:rsidRPr="00875B3C" w:rsidTr="00097234">
        <w:tc>
          <w:tcPr>
            <w:tcW w:w="1844" w:type="dxa"/>
            <w:shd w:val="clear" w:color="auto" w:fill="auto"/>
          </w:tcPr>
          <w:p w:rsidR="00B46202" w:rsidRPr="00875B3C" w:rsidRDefault="00B4620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097234" w:rsidRPr="00097234" w:rsidRDefault="004A4F8D" w:rsidP="00553159">
            <w:pPr>
              <w:pStyle w:val="Standard"/>
              <w:numPr>
                <w:ilvl w:val="0"/>
                <w:numId w:val="41"/>
              </w:numPr>
              <w:spacing w:after="0"/>
              <w:ind w:left="459"/>
              <w:rPr>
                <w:rFonts w:ascii="Times New Roman" w:hAnsi="Times New Roman" w:cs="Times New Roman"/>
              </w:rPr>
            </w:pPr>
            <w:r w:rsidRPr="00097234">
              <w:rPr>
                <w:rFonts w:ascii="Times New Roman" w:hAnsi="Times New Roman" w:cs="Times New Roman"/>
              </w:rPr>
              <w:t>Individua i caratteri che connotano i paesaggi (di montagna, collina, pianura, vulcanici, ecc.) con particolare attenzione a quelli italiani, e individua analogie e differenze con i principali paesaggi europei e di altri continenti.</w:t>
            </w:r>
          </w:p>
          <w:p w:rsidR="00B46202" w:rsidRPr="00097234" w:rsidRDefault="004A4F8D" w:rsidP="00553159">
            <w:pPr>
              <w:pStyle w:val="Standard"/>
              <w:numPr>
                <w:ilvl w:val="0"/>
                <w:numId w:val="41"/>
              </w:numPr>
              <w:spacing w:after="0"/>
              <w:ind w:left="459"/>
              <w:rPr>
                <w:rFonts w:ascii="Times New Roman" w:hAnsi="Times New Roman" w:cs="Times New Roman"/>
              </w:rPr>
            </w:pPr>
            <w:r w:rsidRPr="00097234">
              <w:rPr>
                <w:rFonts w:ascii="Times New Roman" w:hAnsi="Times New Roman" w:cs="Times New Roman"/>
              </w:rPr>
              <w:t>Coglie nei paesaggi mondiali della storia le progressive trasformazioni operate dall’uomo sul paesaggio naturale.</w:t>
            </w:r>
          </w:p>
        </w:tc>
      </w:tr>
      <w:tr w:rsidR="002E754B" w:rsidRPr="00D253E7" w:rsidTr="00E56F64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2E754B" w:rsidRPr="002E754B" w:rsidRDefault="002E754B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B46202" w:rsidRPr="00D253E7" w:rsidTr="00E56F64">
        <w:tc>
          <w:tcPr>
            <w:tcW w:w="4040" w:type="dxa"/>
            <w:gridSpan w:val="2"/>
            <w:shd w:val="clear" w:color="auto" w:fill="auto"/>
          </w:tcPr>
          <w:p w:rsidR="00B46202" w:rsidRPr="002576F1" w:rsidRDefault="00B4620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46202" w:rsidRPr="002576F1" w:rsidRDefault="00B4620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B46202" w:rsidRPr="002576F1" w:rsidRDefault="00B4620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46202" w:rsidRPr="002576F1" w:rsidRDefault="00B4620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B46202" w:rsidRPr="002576F1" w:rsidRDefault="00B4620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B46202" w:rsidRPr="002576F1" w:rsidRDefault="00B4620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B46202" w:rsidRPr="002576F1" w:rsidRDefault="00B46202" w:rsidP="00E56F64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ab/>
            </w: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ab/>
            </w:r>
          </w:p>
          <w:p w:rsidR="00B46202" w:rsidRPr="002576F1" w:rsidRDefault="00B4620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E83DCB" w:rsidRPr="00E83DCB" w:rsidTr="00E56F64">
        <w:tc>
          <w:tcPr>
            <w:tcW w:w="4040" w:type="dxa"/>
            <w:gridSpan w:val="2"/>
            <w:shd w:val="clear" w:color="auto" w:fill="auto"/>
          </w:tcPr>
          <w:p w:rsidR="00E83DCB" w:rsidRDefault="00E83DCB" w:rsidP="00E83DCB">
            <w:pPr>
              <w:pStyle w:val="Standard"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4A4F8D" w:rsidRPr="00E83DCB" w:rsidRDefault="004A4F8D" w:rsidP="00553159">
            <w:pPr>
              <w:pStyle w:val="Standard"/>
              <w:numPr>
                <w:ilvl w:val="0"/>
                <w:numId w:val="39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E83DCB">
              <w:rPr>
                <w:rFonts w:ascii="Times New Roman" w:hAnsi="Times New Roman" w:cs="Times New Roman"/>
              </w:rPr>
              <w:t>Conoscere</w:t>
            </w:r>
            <w:r w:rsidR="00593267">
              <w:rPr>
                <w:rFonts w:ascii="Times New Roman" w:hAnsi="Times New Roman" w:cs="Times New Roman"/>
              </w:rPr>
              <w:t xml:space="preserve"> con sicurezza</w:t>
            </w:r>
            <w:r w:rsidRPr="00E83DCB">
              <w:rPr>
                <w:rFonts w:ascii="Times New Roman" w:hAnsi="Times New Roman" w:cs="Times New Roman"/>
              </w:rPr>
              <w:t xml:space="preserve"> gli elementi che caratterizzano i princi</w:t>
            </w:r>
            <w:r w:rsidR="00593267">
              <w:rPr>
                <w:rFonts w:ascii="Times New Roman" w:hAnsi="Times New Roman" w:cs="Times New Roman"/>
              </w:rPr>
              <w:t xml:space="preserve">pali paesaggi italiani, </w:t>
            </w:r>
            <w:r w:rsidRPr="00E83DCB">
              <w:rPr>
                <w:rFonts w:ascii="Times New Roman" w:hAnsi="Times New Roman" w:cs="Times New Roman"/>
              </w:rPr>
              <w:t>individuando le analogie e le differenze (anche in relazione ai quadri socio-storici del passato) e gli elementi di particolare valore ambientale e culturale da tutelare e valorizzare.</w:t>
            </w:r>
          </w:p>
          <w:p w:rsidR="00B46202" w:rsidRPr="00E83DCB" w:rsidRDefault="00B46202" w:rsidP="00E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shd w:val="clear" w:color="auto" w:fill="auto"/>
          </w:tcPr>
          <w:p w:rsidR="00CD2193" w:rsidRDefault="00CD2193" w:rsidP="00CD2193">
            <w:pPr>
              <w:pStyle w:val="Standard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  <w:p w:rsidR="00B46202" w:rsidRPr="00CD2193" w:rsidRDefault="00593267" w:rsidP="00553159">
            <w:pPr>
              <w:pStyle w:val="Standard"/>
              <w:numPr>
                <w:ilvl w:val="0"/>
                <w:numId w:val="39"/>
              </w:numPr>
              <w:spacing w:after="0" w:line="240" w:lineRule="auto"/>
              <w:ind w:left="531"/>
              <w:rPr>
                <w:rFonts w:ascii="Times New Roman" w:hAnsi="Times New Roman" w:cs="Times New Roman"/>
              </w:rPr>
            </w:pPr>
            <w:r w:rsidRPr="00E83DCB">
              <w:rPr>
                <w:rFonts w:ascii="Times New Roman" w:hAnsi="Times New Roman" w:cs="Times New Roman"/>
              </w:rPr>
              <w:t>Conoscere gli elementi che caratterizzano i principali paesaggi italiani, individuando le analogie e le differenze (anche in relazione ai quadri socio-storici del passato) e gli elementi di particolare valore ambientale e culturale da tutelare e valorizzare.</w:t>
            </w:r>
          </w:p>
        </w:tc>
        <w:tc>
          <w:tcPr>
            <w:tcW w:w="4040" w:type="dxa"/>
            <w:shd w:val="clear" w:color="auto" w:fill="auto"/>
          </w:tcPr>
          <w:p w:rsidR="00E83DCB" w:rsidRDefault="00E83DCB" w:rsidP="00E83DCB">
            <w:pPr>
              <w:pStyle w:val="Standard"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4A4F8D" w:rsidRPr="00E83DCB" w:rsidRDefault="004A4F8D" w:rsidP="00553159">
            <w:pPr>
              <w:pStyle w:val="Standard"/>
              <w:numPr>
                <w:ilvl w:val="0"/>
                <w:numId w:val="40"/>
              </w:numPr>
              <w:spacing w:after="0" w:line="240" w:lineRule="auto"/>
              <w:ind w:left="460"/>
              <w:rPr>
                <w:rFonts w:ascii="Times New Roman" w:hAnsi="Times New Roman" w:cs="Times New Roman"/>
              </w:rPr>
            </w:pPr>
            <w:r w:rsidRPr="00E83DCB">
              <w:rPr>
                <w:rFonts w:ascii="Times New Roman" w:hAnsi="Times New Roman" w:cs="Times New Roman"/>
              </w:rPr>
              <w:t xml:space="preserve">Conoscere gli elementi fondamentali che caratterizzano </w:t>
            </w:r>
            <w:r w:rsidR="00593267">
              <w:rPr>
                <w:rFonts w:ascii="Times New Roman" w:hAnsi="Times New Roman" w:cs="Times New Roman"/>
              </w:rPr>
              <w:t>i principali paesaggi italiani</w:t>
            </w:r>
          </w:p>
          <w:p w:rsidR="00B46202" w:rsidRPr="00E83DCB" w:rsidRDefault="00B46202" w:rsidP="00E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CD2193" w:rsidRPr="00CD2193" w:rsidRDefault="00CD2193" w:rsidP="00CD2193">
            <w:pPr>
              <w:pStyle w:val="Standard"/>
              <w:spacing w:after="0" w:line="240" w:lineRule="auto"/>
              <w:ind w:left="460"/>
              <w:rPr>
                <w:rFonts w:ascii="Times New Roman" w:hAnsi="Times New Roman" w:cs="Times New Roman"/>
                <w:b/>
                <w:bCs/>
              </w:rPr>
            </w:pPr>
          </w:p>
          <w:p w:rsidR="00B46202" w:rsidRPr="00E83DCB" w:rsidRDefault="00593267" w:rsidP="00553159">
            <w:pPr>
              <w:pStyle w:val="Standard"/>
              <w:numPr>
                <w:ilvl w:val="0"/>
                <w:numId w:val="62"/>
              </w:numPr>
              <w:spacing w:after="0" w:line="240" w:lineRule="auto"/>
              <w:ind w:left="531"/>
              <w:rPr>
                <w:rFonts w:ascii="Times New Roman" w:hAnsi="Times New Roman" w:cs="Times New Roman"/>
                <w:b/>
                <w:bCs/>
              </w:rPr>
            </w:pPr>
            <w:r w:rsidRPr="00E83DCB">
              <w:rPr>
                <w:rFonts w:ascii="Times New Roman" w:hAnsi="Times New Roman" w:cs="Times New Roman"/>
              </w:rPr>
              <w:t>Conoscere gli elementi fondamentali che caratterizzano i principali paesaggi italiani</w:t>
            </w:r>
            <w:r>
              <w:rPr>
                <w:rFonts w:ascii="Times New Roman" w:hAnsi="Times New Roman" w:cs="Times New Roman"/>
              </w:rPr>
              <w:t xml:space="preserve"> con l’aiuto del docente</w:t>
            </w:r>
          </w:p>
        </w:tc>
      </w:tr>
      <w:tr w:rsidR="00CD2193" w:rsidRPr="00D253E7" w:rsidTr="00CD2193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CD2193" w:rsidRPr="00CC6282" w:rsidRDefault="00CD2193" w:rsidP="00CD21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B46202" w:rsidRPr="00D253E7" w:rsidTr="00E56F64">
        <w:tc>
          <w:tcPr>
            <w:tcW w:w="16161" w:type="dxa"/>
            <w:gridSpan w:val="5"/>
            <w:shd w:val="clear" w:color="auto" w:fill="auto"/>
          </w:tcPr>
          <w:p w:rsidR="00B46202" w:rsidRPr="00941FCD" w:rsidRDefault="00051CC0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B46202" w:rsidRDefault="00B4620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9B4378" w:rsidRDefault="009B4378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A2174F" w:rsidRDefault="00A2174F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E83DCB" w:rsidRPr="002576F1" w:rsidRDefault="00E83DCB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4A4F8D" w:rsidRPr="00875B3C" w:rsidTr="00E56F64">
        <w:tc>
          <w:tcPr>
            <w:tcW w:w="1844" w:type="dxa"/>
            <w:shd w:val="clear" w:color="auto" w:fill="auto"/>
          </w:tcPr>
          <w:p w:rsidR="004A4F8D" w:rsidRPr="00875B3C" w:rsidRDefault="004A4F8D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4A4F8D" w:rsidRPr="00875B3C" w:rsidRDefault="004A4F8D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EEECE1"/>
            <w:vAlign w:val="center"/>
          </w:tcPr>
          <w:p w:rsidR="004A4F8D" w:rsidRPr="004A4F8D" w:rsidRDefault="004A4F8D" w:rsidP="00E56F64">
            <w:pPr>
              <w:pStyle w:val="Standard"/>
              <w:spacing w:after="0"/>
              <w:jc w:val="center"/>
              <w:rPr>
                <w:b/>
                <w:sz w:val="24"/>
                <w:szCs w:val="24"/>
              </w:rPr>
            </w:pPr>
            <w:r w:rsidRPr="004A4F8D">
              <w:rPr>
                <w:rFonts w:ascii="Times New Roman" w:hAnsi="Times New Roman" w:cs="Times New Roman"/>
                <w:b/>
                <w:sz w:val="24"/>
                <w:szCs w:val="24"/>
              </w:rPr>
              <w:t>Regione e sistema territoriale</w:t>
            </w:r>
          </w:p>
        </w:tc>
      </w:tr>
      <w:tr w:rsidR="004A4F8D" w:rsidRPr="00875B3C" w:rsidTr="00A70ADB">
        <w:tc>
          <w:tcPr>
            <w:tcW w:w="1844" w:type="dxa"/>
            <w:shd w:val="clear" w:color="auto" w:fill="auto"/>
          </w:tcPr>
          <w:p w:rsidR="004A4F8D" w:rsidRPr="00875B3C" w:rsidRDefault="004A4F8D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sviluppo delle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4A4F8D" w:rsidRPr="00A70ADB" w:rsidRDefault="004A4F8D" w:rsidP="00553159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ADB">
              <w:rPr>
                <w:rFonts w:ascii="Times New Roman" w:eastAsia="Times New Roman" w:hAnsi="Times New Roman" w:cs="Times New Roman"/>
                <w:bCs/>
              </w:rPr>
              <w:t>Si rende conto che lo spazio geografico è un sistema territoriale, costituito da elementi fisici e antropici legati da rapporti di connessione e/o di interdipendenza.</w:t>
            </w:r>
          </w:p>
        </w:tc>
      </w:tr>
      <w:tr w:rsidR="004A4F8D" w:rsidRPr="00D253E7" w:rsidTr="00E56F64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4A4F8D" w:rsidRPr="002E754B" w:rsidRDefault="004A4F8D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4A4F8D" w:rsidRPr="00D253E7" w:rsidTr="00E56F64">
        <w:tc>
          <w:tcPr>
            <w:tcW w:w="4040" w:type="dxa"/>
            <w:gridSpan w:val="2"/>
            <w:shd w:val="clear" w:color="auto" w:fill="auto"/>
          </w:tcPr>
          <w:p w:rsidR="004A4F8D" w:rsidRPr="002576F1" w:rsidRDefault="004A4F8D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A4F8D" w:rsidRPr="002576F1" w:rsidRDefault="004A4F8D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Avanzato</w:t>
            </w:r>
          </w:p>
        </w:tc>
        <w:tc>
          <w:tcPr>
            <w:tcW w:w="4040" w:type="dxa"/>
            <w:shd w:val="clear" w:color="auto" w:fill="auto"/>
          </w:tcPr>
          <w:p w:rsidR="004A4F8D" w:rsidRPr="002576F1" w:rsidRDefault="004A4F8D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lastRenderedPageBreak/>
              <w:t>livello di competenza</w:t>
            </w:r>
          </w:p>
          <w:p w:rsidR="004A4F8D" w:rsidRPr="002576F1" w:rsidRDefault="004A4F8D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Intermedio</w:t>
            </w:r>
          </w:p>
        </w:tc>
        <w:tc>
          <w:tcPr>
            <w:tcW w:w="4040" w:type="dxa"/>
            <w:shd w:val="clear" w:color="auto" w:fill="auto"/>
          </w:tcPr>
          <w:p w:rsidR="004A4F8D" w:rsidRPr="002576F1" w:rsidRDefault="004A4F8D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lastRenderedPageBreak/>
              <w:t>livello di competenza</w:t>
            </w:r>
          </w:p>
          <w:p w:rsidR="004A4F8D" w:rsidRPr="002576F1" w:rsidRDefault="004A4F8D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Base</w:t>
            </w:r>
          </w:p>
        </w:tc>
        <w:tc>
          <w:tcPr>
            <w:tcW w:w="4041" w:type="dxa"/>
            <w:shd w:val="clear" w:color="auto" w:fill="auto"/>
          </w:tcPr>
          <w:p w:rsidR="004A4F8D" w:rsidRPr="002576F1" w:rsidRDefault="004A4F8D" w:rsidP="00E56F64">
            <w:pPr>
              <w:tabs>
                <w:tab w:val="center" w:pos="1438"/>
                <w:tab w:val="right" w:pos="2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lastRenderedPageBreak/>
              <w:tab/>
            </w: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  <w:r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ab/>
            </w:r>
          </w:p>
          <w:p w:rsidR="004A4F8D" w:rsidRPr="002576F1" w:rsidRDefault="004A4F8D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Iniziale</w:t>
            </w:r>
          </w:p>
        </w:tc>
      </w:tr>
      <w:tr w:rsidR="00A01358" w:rsidRPr="00A01358" w:rsidTr="00E56F64">
        <w:tc>
          <w:tcPr>
            <w:tcW w:w="4040" w:type="dxa"/>
            <w:gridSpan w:val="2"/>
            <w:shd w:val="clear" w:color="auto" w:fill="auto"/>
          </w:tcPr>
          <w:p w:rsidR="00A01358" w:rsidRDefault="00A01358" w:rsidP="00A01358">
            <w:pPr>
              <w:pStyle w:val="Standard"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4A4F8D" w:rsidRDefault="004A4F8D" w:rsidP="00553159">
            <w:pPr>
              <w:pStyle w:val="Standard"/>
              <w:numPr>
                <w:ilvl w:val="0"/>
                <w:numId w:val="36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A01358">
              <w:rPr>
                <w:rFonts w:ascii="Times New Roman" w:hAnsi="Times New Roman" w:cs="Times New Roman"/>
              </w:rPr>
              <w:t xml:space="preserve">Acquisire </w:t>
            </w:r>
            <w:r w:rsidR="00593267">
              <w:rPr>
                <w:rFonts w:ascii="Times New Roman" w:hAnsi="Times New Roman" w:cs="Times New Roman"/>
              </w:rPr>
              <w:t xml:space="preserve">in modo approfondito </w:t>
            </w:r>
            <w:r w:rsidRPr="00A01358">
              <w:rPr>
                <w:rFonts w:ascii="Times New Roman" w:hAnsi="Times New Roman" w:cs="Times New Roman"/>
              </w:rPr>
              <w:t>il concetto di regione geografica (fisica, climatica, storico- culturale, amministrativa) e utilizzarlo a partire dal contesto italiano.</w:t>
            </w:r>
          </w:p>
          <w:p w:rsidR="00A01358" w:rsidRPr="00A01358" w:rsidRDefault="00A01358" w:rsidP="00A2174F">
            <w:pPr>
              <w:pStyle w:val="Standard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  <w:p w:rsidR="004A4F8D" w:rsidRPr="00A01358" w:rsidRDefault="004A4F8D" w:rsidP="00553159">
            <w:pPr>
              <w:pStyle w:val="Standard"/>
              <w:numPr>
                <w:ilvl w:val="0"/>
                <w:numId w:val="36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A01358">
              <w:rPr>
                <w:rFonts w:ascii="Times New Roman" w:hAnsi="Times New Roman" w:cs="Times New Roman"/>
              </w:rPr>
              <w:t>Individuare problemi relativi alla tutela e valorizzazione del patrimonio naturale e culturale, proponendo soluzioni idonee nel proprio contesto di vita.</w:t>
            </w:r>
          </w:p>
          <w:p w:rsidR="004A4F8D" w:rsidRPr="00A01358" w:rsidRDefault="004A4F8D" w:rsidP="00A013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shd w:val="clear" w:color="auto" w:fill="auto"/>
          </w:tcPr>
          <w:p w:rsidR="00A2174F" w:rsidRDefault="00A2174F" w:rsidP="00A2174F">
            <w:pPr>
              <w:pStyle w:val="Standard"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593267" w:rsidRDefault="00593267" w:rsidP="00553159">
            <w:pPr>
              <w:pStyle w:val="Standard"/>
              <w:numPr>
                <w:ilvl w:val="0"/>
                <w:numId w:val="63"/>
              </w:numPr>
              <w:spacing w:after="0" w:line="240" w:lineRule="auto"/>
              <w:ind w:left="531"/>
              <w:rPr>
                <w:rFonts w:ascii="Times New Roman" w:hAnsi="Times New Roman" w:cs="Times New Roman"/>
              </w:rPr>
            </w:pPr>
            <w:r w:rsidRPr="00A01358">
              <w:rPr>
                <w:rFonts w:ascii="Times New Roman" w:hAnsi="Times New Roman" w:cs="Times New Roman"/>
              </w:rPr>
              <w:t>Acquisire il concetto di regione geografica (fisica, climatica, storico- culturale, amministrativa) e utilizzarlo a partire dal contesto italiano.</w:t>
            </w:r>
          </w:p>
          <w:p w:rsidR="00593267" w:rsidRPr="00A01358" w:rsidRDefault="00593267" w:rsidP="00A2174F">
            <w:pPr>
              <w:pStyle w:val="Standard"/>
              <w:spacing w:after="0" w:line="240" w:lineRule="auto"/>
              <w:ind w:left="531"/>
              <w:rPr>
                <w:rFonts w:ascii="Times New Roman" w:hAnsi="Times New Roman" w:cs="Times New Roman"/>
              </w:rPr>
            </w:pPr>
          </w:p>
          <w:p w:rsidR="004A4F8D" w:rsidRPr="00A01358" w:rsidRDefault="00593267" w:rsidP="00553159">
            <w:pPr>
              <w:pStyle w:val="Standard"/>
              <w:numPr>
                <w:ilvl w:val="0"/>
                <w:numId w:val="63"/>
              </w:numPr>
              <w:spacing w:after="0" w:line="240" w:lineRule="auto"/>
              <w:ind w:left="531"/>
              <w:rPr>
                <w:rFonts w:ascii="Times New Roman" w:hAnsi="Times New Roman" w:cs="Times New Roman"/>
              </w:rPr>
            </w:pPr>
            <w:r w:rsidRPr="00A01358">
              <w:rPr>
                <w:rFonts w:ascii="Times New Roman" w:hAnsi="Times New Roman" w:cs="Times New Roman"/>
              </w:rPr>
              <w:t>Individuare problemi relativi alla tutela e valorizzazione del patrimonio naturale e culturale</w:t>
            </w:r>
          </w:p>
        </w:tc>
        <w:tc>
          <w:tcPr>
            <w:tcW w:w="4040" w:type="dxa"/>
            <w:shd w:val="clear" w:color="auto" w:fill="auto"/>
          </w:tcPr>
          <w:p w:rsidR="00A01358" w:rsidRDefault="00A01358" w:rsidP="00A01358">
            <w:pPr>
              <w:pStyle w:val="Paragrafoelenco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</w:p>
          <w:p w:rsidR="004A4F8D" w:rsidRPr="00A01358" w:rsidRDefault="004A4F8D" w:rsidP="00553159">
            <w:pPr>
              <w:pStyle w:val="Paragrafoelenco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46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A01358">
              <w:rPr>
                <w:rFonts w:ascii="Times New Roman" w:hAnsi="Times New Roman" w:cs="Times New Roman"/>
                <w:kern w:val="3"/>
                <w:lang w:eastAsia="zh-CN"/>
              </w:rPr>
              <w:t>Acquisire gli elementi essenziali del concetto di regione geografica (fisica, climatica, storico- culturale, amministrativa)</w:t>
            </w:r>
            <w:r w:rsidR="00983EC1" w:rsidRPr="00A01358">
              <w:rPr>
                <w:rFonts w:ascii="Times New Roman" w:hAnsi="Times New Roman" w:cs="Times New Roman"/>
                <w:kern w:val="3"/>
                <w:lang w:eastAsia="zh-CN"/>
              </w:rPr>
              <w:t xml:space="preserve"> </w:t>
            </w:r>
            <w:r w:rsidRPr="00A01358">
              <w:rPr>
                <w:rFonts w:ascii="Times New Roman" w:hAnsi="Times New Roman" w:cs="Times New Roman"/>
                <w:kern w:val="3"/>
                <w:lang w:eastAsia="zh-CN"/>
              </w:rPr>
              <w:t>a partire dal contesto italiano.</w:t>
            </w:r>
          </w:p>
          <w:p w:rsidR="004A4F8D" w:rsidRPr="004A4F8D" w:rsidRDefault="004A4F8D" w:rsidP="00A2174F">
            <w:pPr>
              <w:widowControl w:val="0"/>
              <w:suppressAutoHyphens/>
              <w:autoSpaceDN w:val="0"/>
              <w:spacing w:after="0" w:line="240" w:lineRule="auto"/>
              <w:ind w:left="46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  <w:p w:rsidR="004A4F8D" w:rsidRPr="00A01358" w:rsidRDefault="004A4F8D" w:rsidP="00553159">
            <w:pPr>
              <w:pStyle w:val="Paragrafoelenco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460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A01358">
              <w:rPr>
                <w:rFonts w:ascii="Times New Roman" w:hAnsi="Times New Roman" w:cs="Times New Roman"/>
                <w:kern w:val="3"/>
                <w:lang w:eastAsia="zh-CN"/>
              </w:rPr>
              <w:t>Individuare i principali problemi relativi alla tutela e valorizzazione del patrimonio naturale e culturale.</w:t>
            </w:r>
          </w:p>
          <w:p w:rsidR="004A4F8D" w:rsidRPr="00A01358" w:rsidRDefault="004A4F8D" w:rsidP="00A0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A2174F" w:rsidRDefault="00A2174F" w:rsidP="00A2174F">
            <w:pPr>
              <w:pStyle w:val="Paragrafoelenco"/>
              <w:suppressAutoHyphens/>
              <w:autoSpaceDN w:val="0"/>
              <w:spacing w:after="0" w:line="240" w:lineRule="auto"/>
              <w:ind w:left="531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</w:p>
          <w:p w:rsidR="00593267" w:rsidRPr="00A01358" w:rsidRDefault="00593267" w:rsidP="00553159">
            <w:pPr>
              <w:pStyle w:val="Paragrafoelenco"/>
              <w:numPr>
                <w:ilvl w:val="0"/>
                <w:numId w:val="64"/>
              </w:numPr>
              <w:suppressAutoHyphens/>
              <w:autoSpaceDN w:val="0"/>
              <w:spacing w:after="0" w:line="240" w:lineRule="auto"/>
              <w:ind w:left="531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lang w:eastAsia="zh-CN"/>
              </w:rPr>
              <w:t xml:space="preserve">Riconoscere </w:t>
            </w:r>
            <w:r w:rsidRPr="00A01358">
              <w:rPr>
                <w:rFonts w:ascii="Times New Roman" w:hAnsi="Times New Roman" w:cs="Times New Roman"/>
                <w:kern w:val="3"/>
                <w:lang w:eastAsia="zh-CN"/>
              </w:rPr>
              <w:t>gli elementi essenziali del concetto di regione geografica (fisica, climatica, storico- culturale, amministrativa)</w:t>
            </w:r>
            <w:r w:rsidR="00CF503D" w:rsidRPr="00A01358">
              <w:rPr>
                <w:rFonts w:ascii="Times New Roman" w:hAnsi="Times New Roman" w:cs="Times New Roman"/>
                <w:kern w:val="3"/>
                <w:lang w:eastAsia="zh-CN"/>
              </w:rPr>
              <w:t xml:space="preserve"> </w:t>
            </w:r>
            <w:r w:rsidRPr="00A01358">
              <w:rPr>
                <w:rFonts w:ascii="Times New Roman" w:hAnsi="Times New Roman" w:cs="Times New Roman"/>
                <w:kern w:val="3"/>
                <w:lang w:eastAsia="zh-CN"/>
              </w:rPr>
              <w:t>a partire dal contesto italiano.</w:t>
            </w:r>
          </w:p>
          <w:p w:rsidR="00593267" w:rsidRPr="004A4F8D" w:rsidRDefault="00593267" w:rsidP="00A2174F">
            <w:pPr>
              <w:widowControl w:val="0"/>
              <w:suppressAutoHyphens/>
              <w:autoSpaceDN w:val="0"/>
              <w:spacing w:after="0" w:line="240" w:lineRule="auto"/>
              <w:ind w:left="531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  <w:p w:rsidR="00593267" w:rsidRPr="00A01358" w:rsidRDefault="00593267" w:rsidP="00553159">
            <w:pPr>
              <w:pStyle w:val="Paragrafoelenco"/>
              <w:numPr>
                <w:ilvl w:val="0"/>
                <w:numId w:val="64"/>
              </w:numPr>
              <w:suppressAutoHyphens/>
              <w:autoSpaceDN w:val="0"/>
              <w:spacing w:after="0" w:line="240" w:lineRule="auto"/>
              <w:ind w:left="531"/>
              <w:textAlignment w:val="baseline"/>
              <w:rPr>
                <w:rFonts w:ascii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lang w:eastAsia="zh-CN"/>
              </w:rPr>
              <w:t>Riconoscere</w:t>
            </w:r>
            <w:r w:rsidRPr="00A01358">
              <w:rPr>
                <w:rFonts w:ascii="Times New Roman" w:hAnsi="Times New Roman" w:cs="Times New Roman"/>
                <w:kern w:val="3"/>
                <w:lang w:eastAsia="zh-CN"/>
              </w:rPr>
              <w:t xml:space="preserve"> i principali problemi relativi alla tutela e valorizzazione del patrimonio naturale e culturale.</w:t>
            </w:r>
          </w:p>
          <w:p w:rsidR="004A4F8D" w:rsidRPr="00A01358" w:rsidRDefault="004A4F8D" w:rsidP="0059326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174F" w:rsidRPr="00D253E7" w:rsidTr="00C5048E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A2174F" w:rsidRPr="00CC6282" w:rsidRDefault="00A2174F" w:rsidP="00C50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4A4F8D" w:rsidRPr="00D253E7" w:rsidTr="00E56F64">
        <w:tc>
          <w:tcPr>
            <w:tcW w:w="16161" w:type="dxa"/>
            <w:gridSpan w:val="5"/>
            <w:shd w:val="clear" w:color="auto" w:fill="auto"/>
          </w:tcPr>
          <w:p w:rsidR="004A4F8D" w:rsidRPr="00941FCD" w:rsidRDefault="00051CC0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4A4F8D" w:rsidRDefault="004A4F8D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A01358" w:rsidRDefault="00A01358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A2174F" w:rsidRPr="002576F1" w:rsidRDefault="00A2174F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</w:tbl>
    <w:p w:rsidR="00FB38F2" w:rsidRDefault="00FB38F2"/>
    <w:p w:rsidR="00FB38F2" w:rsidRDefault="00FB38F2"/>
    <w:p w:rsidR="007C4093" w:rsidRDefault="007C4093"/>
    <w:p w:rsidR="007C4093" w:rsidRDefault="007C4093"/>
    <w:p w:rsidR="007C4093" w:rsidRDefault="007C4093"/>
    <w:p w:rsidR="007C4093" w:rsidRDefault="007C4093"/>
    <w:p w:rsidR="007C4093" w:rsidRDefault="007C4093"/>
    <w:p w:rsidR="007C4093" w:rsidRDefault="007C4093"/>
    <w:p w:rsidR="007C4093" w:rsidRDefault="007C4093"/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96"/>
        <w:gridCol w:w="4040"/>
        <w:gridCol w:w="4040"/>
        <w:gridCol w:w="4041"/>
      </w:tblGrid>
      <w:tr w:rsidR="00FB38F2" w:rsidRPr="00875B3C" w:rsidTr="00E56F64">
        <w:tc>
          <w:tcPr>
            <w:tcW w:w="1844" w:type="dxa"/>
            <w:shd w:val="clear" w:color="auto" w:fill="auto"/>
          </w:tcPr>
          <w:p w:rsidR="00FB38F2" w:rsidRPr="00875B3C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Livello</w:t>
            </w:r>
          </w:p>
          <w:p w:rsidR="00FB38F2" w:rsidRPr="00875B3C" w:rsidRDefault="00FB38F2" w:rsidP="00E56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Scolastico</w:t>
            </w:r>
          </w:p>
        </w:tc>
        <w:tc>
          <w:tcPr>
            <w:tcW w:w="14317" w:type="dxa"/>
            <w:gridSpan w:val="4"/>
            <w:shd w:val="clear" w:color="auto" w:fill="C6D9F1"/>
            <w:vAlign w:val="center"/>
          </w:tcPr>
          <w:p w:rsidR="00FB38F2" w:rsidRPr="00875B3C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ULTIMO ANNO SCUOLA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SECONDARIA DI PRIMO GRADO</w:t>
            </w:r>
          </w:p>
        </w:tc>
      </w:tr>
      <w:tr w:rsidR="00FB38F2" w:rsidRPr="00875B3C" w:rsidTr="00553159">
        <w:trPr>
          <w:trHeight w:val="4958"/>
        </w:trPr>
        <w:tc>
          <w:tcPr>
            <w:tcW w:w="1844" w:type="dxa"/>
            <w:shd w:val="clear" w:color="auto" w:fill="auto"/>
          </w:tcPr>
          <w:p w:rsidR="00FB38F2" w:rsidRPr="00875B3C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Profilo dello studente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4A4F8D" w:rsidRPr="00CF503D" w:rsidRDefault="004A4F8D" w:rsidP="00553159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CF503D">
              <w:rPr>
                <w:rFonts w:ascii="Times New Roman" w:hAnsi="Times New Roman" w:cs="Times New Roman"/>
              </w:rPr>
              <w:t>Lo studente al termine del primo ciclo, attraverso gli apprendimenti sviluppati a scuola, lo studio personale, le esperienze educative vissute in famiglia e nella comunità, è in grado di iniziare ad affrontare in autonomia e con responsabilità, le situazioni di vita tipiche della propria età, riflettendo ed esprimendo la propria personalità in tutte le sue dimensioni.</w:t>
            </w:r>
          </w:p>
          <w:p w:rsidR="004A4F8D" w:rsidRPr="00CF503D" w:rsidRDefault="004A4F8D" w:rsidP="00553159">
            <w:pPr>
              <w:pStyle w:val="Standard"/>
              <w:spacing w:line="240" w:lineRule="auto"/>
            </w:pPr>
            <w:r w:rsidRPr="00CF503D">
              <w:rPr>
                <w:rFonts w:ascii="Times New Roman" w:hAnsi="Times New Roman" w:cs="Times New Roman"/>
              </w:rPr>
              <w:t xml:space="preserve">Ha consapevolezza delle proprie potenzialità e dei propri limiti, utilizza gli strumenti di conoscenza per comprendere se stesso e gli altri, per riconoscere ed apprezzare le diverse identità, le tradizioni culturali e religiose, in un’ottica di dialogo e di rispetto reciproco. Interpreta i sistemi simbolici e culturali della società, orienta le proprie scelte in modo consapevole, rispetta le regole condivise, collabora con gli altri per la costruzione del bene comune esprimendo le proprie personali opinioni e sensibilità. Si impegna per portare a compimento il lavoro iniziato da solo o insieme ad altri.  </w:t>
            </w:r>
          </w:p>
          <w:p w:rsidR="004A4F8D" w:rsidRPr="00CF503D" w:rsidRDefault="004A4F8D" w:rsidP="00553159">
            <w:pPr>
              <w:pStyle w:val="Standard"/>
              <w:spacing w:line="240" w:lineRule="auto"/>
            </w:pPr>
            <w:r w:rsidRPr="00CF503D">
              <w:rPr>
                <w:rFonts w:ascii="Times New Roman" w:hAnsi="Times New Roman" w:cs="Times New Roman"/>
              </w:rPr>
              <w:t>Possiede un patrimonio di conoscenze e nozioni di base ed è allo stesso tempo capace di ricercare e di procurarsi velocemente nuove informazioni ed impegnarsi in nuovi apprendimenti anche in modo autonomo.</w:t>
            </w:r>
          </w:p>
          <w:p w:rsidR="004A4F8D" w:rsidRPr="00CF503D" w:rsidRDefault="004A4F8D" w:rsidP="00553159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CF503D">
              <w:rPr>
                <w:rFonts w:ascii="Times New Roman" w:hAnsi="Times New Roman" w:cs="Times New Roman"/>
              </w:rPr>
              <w:t>Ha cura e rispetto di sé, come presupposto di un sano e corretto stile di vita. Assimila il senso e la necessità del rispetto della convivenza civile. Ha attenzione per le funzioni pubbliche alle quali partecipa nelle diverse forme in cui questo può avvenire: momenti educativi informali e non formali, esposizione pubblica del proprio lavoro, occasioni rituali nelle comunità che frequenta, azioni di solidarietà, manifestazioni sportive non agonistiche, volontariato, ecc.</w:t>
            </w:r>
          </w:p>
          <w:p w:rsidR="004A4F8D" w:rsidRPr="00CF503D" w:rsidRDefault="004A4F8D" w:rsidP="0055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03D">
              <w:rPr>
                <w:rFonts w:ascii="Times New Roman" w:hAnsi="Times New Roman" w:cs="Times New Roman"/>
              </w:rPr>
              <w:t xml:space="preserve">Dimostra originalità e spirito di iniziativa. Si assume le proprie responsabilità e chiede aiuto quando si trova in difficoltà e sa fornire aiuto a chi lo chiede.  In relazione alle proprie potenzialità e al proprio talento si impegna in campi espressivi, motori ed artistici che gli sono congeniali. È disposto ad analizzare se stesso e a misurarsi con le novità e gli imprevisti. </w:t>
            </w:r>
          </w:p>
          <w:p w:rsidR="00FB38F2" w:rsidRPr="00CF503D" w:rsidRDefault="004A4F8D" w:rsidP="0055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CF503D">
              <w:rPr>
                <w:rFonts w:ascii="Times New Roman" w:hAnsi="Times New Roman" w:cs="Times New Roman"/>
              </w:rPr>
              <w:t xml:space="preserve">Si orienta nello spazio e nel tempo dando espressione a curiosità e ricerca di senso; osserva ed interpreta ambienti, fatti, fenomeni e produzioni artistiche.  </w:t>
            </w:r>
          </w:p>
        </w:tc>
      </w:tr>
      <w:tr w:rsidR="00FB38F2" w:rsidRPr="00875B3C" w:rsidTr="00A2174F">
        <w:trPr>
          <w:trHeight w:val="1348"/>
        </w:trPr>
        <w:tc>
          <w:tcPr>
            <w:tcW w:w="1844" w:type="dxa"/>
            <w:shd w:val="clear" w:color="auto" w:fill="FFFFFF" w:themeFill="background1"/>
          </w:tcPr>
          <w:p w:rsidR="00FB38F2" w:rsidRPr="00875B3C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 di</w:t>
            </w:r>
          </w:p>
          <w:p w:rsidR="00FB38F2" w:rsidRPr="00875B3C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cittadinanza</w:t>
            </w:r>
          </w:p>
        </w:tc>
        <w:tc>
          <w:tcPr>
            <w:tcW w:w="14317" w:type="dxa"/>
            <w:gridSpan w:val="4"/>
            <w:shd w:val="clear" w:color="auto" w:fill="FFFFFF" w:themeFill="background1"/>
            <w:vAlign w:val="center"/>
          </w:tcPr>
          <w:p w:rsidR="00A01358" w:rsidRPr="00A01358" w:rsidRDefault="004A4F8D" w:rsidP="00553159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A01358">
              <w:rPr>
                <w:rFonts w:ascii="Times New Roman" w:eastAsia="Times New Roman" w:hAnsi="Times New Roman" w:cs="Times New Roman"/>
                <w:lang w:eastAsia="it-IT"/>
              </w:rPr>
              <w:t>Lo studente sviluppa</w:t>
            </w:r>
            <w:r w:rsidR="00983EC1" w:rsidRPr="00A01358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A01358">
              <w:rPr>
                <w:rFonts w:ascii="Times New Roman" w:eastAsia="Times New Roman" w:hAnsi="Times New Roman" w:cs="Times New Roman"/>
                <w:lang w:eastAsia="it-IT"/>
              </w:rPr>
              <w:t>competenze personali, interpersonali e interculturali</w:t>
            </w:r>
            <w:r w:rsidR="00983EC1" w:rsidRPr="00A01358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A01358">
              <w:rPr>
                <w:rFonts w:ascii="Times New Roman" w:eastAsia="Times New Roman" w:hAnsi="Times New Roman" w:cs="Times New Roman"/>
                <w:lang w:eastAsia="it-IT"/>
              </w:rPr>
              <w:t xml:space="preserve">tutte le forme di comportamento che gli consentono di partecipare in modo efficace e costruttivo alla vita sociale e risolvere i conflitti ove ciò sia necessario. </w:t>
            </w:r>
          </w:p>
          <w:p w:rsidR="00FB38F2" w:rsidRPr="00A01358" w:rsidRDefault="004A4F8D" w:rsidP="00553159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01358">
              <w:rPr>
                <w:rFonts w:ascii="Times New Roman" w:eastAsia="Times New Roman" w:hAnsi="Times New Roman" w:cs="Times New Roman"/>
                <w:lang w:eastAsia="it-IT"/>
              </w:rPr>
              <w:t>Sviluppa inoltre la competenza civica, che prevede gli strumenti per partecipare in futuro</w:t>
            </w:r>
            <w:r w:rsidR="00983EC1" w:rsidRPr="00A01358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A01358">
              <w:rPr>
                <w:rFonts w:ascii="Times New Roman" w:eastAsia="Times New Roman" w:hAnsi="Times New Roman" w:cs="Times New Roman"/>
                <w:lang w:eastAsia="it-IT"/>
              </w:rPr>
              <w:t>alla vita civile, grazie alla conoscenza dei concetti e delle strutture sociopolitici e all’impegno a una partecipazione attiva e democratica.</w:t>
            </w:r>
          </w:p>
        </w:tc>
      </w:tr>
      <w:tr w:rsidR="00FB38F2" w:rsidRPr="00875B3C" w:rsidTr="004A4F8D">
        <w:tc>
          <w:tcPr>
            <w:tcW w:w="1844" w:type="dxa"/>
            <w:shd w:val="clear" w:color="auto" w:fill="auto"/>
          </w:tcPr>
          <w:p w:rsidR="00FB38F2" w:rsidRPr="00875B3C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FB38F2" w:rsidRPr="00875B3C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D9D9D9" w:themeFill="background1" w:themeFillShade="D9"/>
            <w:vAlign w:val="center"/>
          </w:tcPr>
          <w:p w:rsidR="00FB38F2" w:rsidRPr="004A4F8D" w:rsidRDefault="004A4F8D" w:rsidP="004A4F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8D">
              <w:rPr>
                <w:rFonts w:ascii="Times New Roman" w:hAnsi="Times New Roman" w:cs="Times New Roman"/>
                <w:b/>
                <w:sz w:val="24"/>
                <w:szCs w:val="24"/>
              </w:rPr>
              <w:t>Orientamento</w:t>
            </w:r>
          </w:p>
        </w:tc>
      </w:tr>
      <w:tr w:rsidR="00FB38F2" w:rsidRPr="00875B3C" w:rsidTr="00A2174F">
        <w:trPr>
          <w:trHeight w:val="1194"/>
        </w:trPr>
        <w:tc>
          <w:tcPr>
            <w:tcW w:w="1844" w:type="dxa"/>
            <w:shd w:val="clear" w:color="auto" w:fill="auto"/>
          </w:tcPr>
          <w:p w:rsidR="00FB38F2" w:rsidRPr="00875B3C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sviluppo delle</w:t>
            </w:r>
          </w:p>
          <w:p w:rsidR="00FB38F2" w:rsidRPr="00875B3C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FB38F2" w:rsidRPr="001A1FB2" w:rsidRDefault="004A4F8D" w:rsidP="00553159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/>
                <w:bCs/>
                <w:color w:val="0070C1"/>
              </w:rPr>
            </w:pPr>
            <w:r w:rsidRPr="001A1FB2">
              <w:rPr>
                <w:rFonts w:ascii="Times New Roman" w:hAnsi="Times New Roman" w:cs="Times New Roman"/>
              </w:rPr>
              <w:t>Lo studente si orienta nello spazio e sulle carte di diversa scala in base ai punti cardinali e alle coordinate geografiche; sa orientare una carta geografica a grande scala facendo ricorso a punti di riferimento fissi</w:t>
            </w:r>
          </w:p>
        </w:tc>
      </w:tr>
      <w:tr w:rsidR="002E754B" w:rsidRPr="00D253E7" w:rsidTr="00E56F64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2E754B" w:rsidRPr="002E754B" w:rsidRDefault="002E754B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FB38F2" w:rsidRPr="00D253E7" w:rsidTr="00E56F64">
        <w:tc>
          <w:tcPr>
            <w:tcW w:w="4040" w:type="dxa"/>
            <w:gridSpan w:val="2"/>
            <w:shd w:val="clear" w:color="auto" w:fill="auto"/>
          </w:tcPr>
          <w:p w:rsidR="00FB38F2" w:rsidRPr="002576F1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FB38F2" w:rsidRPr="002576F1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Avanzato</w:t>
            </w:r>
          </w:p>
        </w:tc>
        <w:tc>
          <w:tcPr>
            <w:tcW w:w="4040" w:type="dxa"/>
            <w:shd w:val="clear" w:color="auto" w:fill="auto"/>
          </w:tcPr>
          <w:p w:rsidR="00FB38F2" w:rsidRPr="002576F1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lastRenderedPageBreak/>
              <w:t>livello di competenza</w:t>
            </w:r>
          </w:p>
          <w:p w:rsidR="00FB38F2" w:rsidRPr="002576F1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Intermedio</w:t>
            </w:r>
          </w:p>
        </w:tc>
        <w:tc>
          <w:tcPr>
            <w:tcW w:w="4040" w:type="dxa"/>
            <w:shd w:val="clear" w:color="auto" w:fill="auto"/>
          </w:tcPr>
          <w:p w:rsidR="00FB38F2" w:rsidRPr="002576F1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lastRenderedPageBreak/>
              <w:t>livello di competenza</w:t>
            </w:r>
          </w:p>
          <w:p w:rsidR="00FB38F2" w:rsidRPr="002576F1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Base</w:t>
            </w:r>
          </w:p>
        </w:tc>
        <w:tc>
          <w:tcPr>
            <w:tcW w:w="4041" w:type="dxa"/>
            <w:shd w:val="clear" w:color="auto" w:fill="auto"/>
          </w:tcPr>
          <w:p w:rsidR="00FB38F2" w:rsidRPr="002576F1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lastRenderedPageBreak/>
              <w:t>livello di competenza</w:t>
            </w:r>
          </w:p>
          <w:p w:rsidR="00FB38F2" w:rsidRPr="002576F1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lastRenderedPageBreak/>
              <w:t>Iniziale</w:t>
            </w:r>
          </w:p>
        </w:tc>
      </w:tr>
      <w:tr w:rsidR="007D418B" w:rsidRPr="00553159" w:rsidTr="00E56F64">
        <w:tc>
          <w:tcPr>
            <w:tcW w:w="4040" w:type="dxa"/>
            <w:gridSpan w:val="2"/>
            <w:shd w:val="clear" w:color="auto" w:fill="auto"/>
          </w:tcPr>
          <w:p w:rsidR="007D418B" w:rsidRPr="00553159" w:rsidRDefault="007D418B" w:rsidP="007D418B">
            <w:pPr>
              <w:pStyle w:val="Standard"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4A4F8D" w:rsidRPr="00553159" w:rsidRDefault="004A4F8D" w:rsidP="00553159">
            <w:pPr>
              <w:pStyle w:val="Standard"/>
              <w:numPr>
                <w:ilvl w:val="0"/>
                <w:numId w:val="31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553159">
              <w:rPr>
                <w:rFonts w:ascii="Times New Roman" w:hAnsi="Times New Roman" w:cs="Times New Roman"/>
              </w:rPr>
              <w:t xml:space="preserve">Orientarsi </w:t>
            </w:r>
            <w:r w:rsidRPr="00553159">
              <w:rPr>
                <w:rFonts w:ascii="Times New Roman" w:hAnsi="Times New Roman" w:cs="Times New Roman"/>
                <w:i/>
              </w:rPr>
              <w:t>sulle</w:t>
            </w:r>
            <w:r w:rsidRPr="00553159">
              <w:rPr>
                <w:rFonts w:ascii="Times New Roman" w:hAnsi="Times New Roman" w:cs="Times New Roman"/>
              </w:rPr>
              <w:t xml:space="preserve"> carte e orientare </w:t>
            </w:r>
            <w:r w:rsidRPr="00553159">
              <w:rPr>
                <w:rFonts w:ascii="Times New Roman" w:hAnsi="Times New Roman" w:cs="Times New Roman"/>
                <w:i/>
              </w:rPr>
              <w:t>le</w:t>
            </w:r>
            <w:r w:rsidRPr="00553159">
              <w:rPr>
                <w:rFonts w:ascii="Times New Roman" w:hAnsi="Times New Roman" w:cs="Times New Roman"/>
              </w:rPr>
              <w:t xml:space="preserve"> carte a grande scala in base ai punti cardinali (anche con l’utilizzo della bussola) e a punti di riferimento fissi.</w:t>
            </w:r>
          </w:p>
          <w:p w:rsidR="007D418B" w:rsidRPr="00553159" w:rsidRDefault="007D418B" w:rsidP="007D418B">
            <w:pPr>
              <w:pStyle w:val="Standard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  <w:p w:rsidR="00FB38F2" w:rsidRPr="00553159" w:rsidRDefault="004A4F8D" w:rsidP="00553159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53159">
              <w:rPr>
                <w:rFonts w:ascii="Times New Roman" w:hAnsi="Times New Roman" w:cs="Times New Roman"/>
              </w:rPr>
              <w:t>Orientarsi nelle realtà territoriali lontane, anche attraverso l’utilizzo dei programmi multimediali di visualizzazione dall’alto.</w:t>
            </w:r>
          </w:p>
        </w:tc>
        <w:tc>
          <w:tcPr>
            <w:tcW w:w="4040" w:type="dxa"/>
            <w:shd w:val="clear" w:color="auto" w:fill="auto"/>
          </w:tcPr>
          <w:p w:rsidR="00553159" w:rsidRDefault="00553159" w:rsidP="00553159">
            <w:pPr>
              <w:suppressAutoHyphens/>
              <w:spacing w:after="0" w:line="100" w:lineRule="atLeast"/>
              <w:ind w:left="621"/>
              <w:rPr>
                <w:rFonts w:ascii="Times New Roman" w:hAnsi="Times New Roman" w:cs="Times New Roman"/>
              </w:rPr>
            </w:pPr>
          </w:p>
          <w:p w:rsidR="00553159" w:rsidRPr="00553159" w:rsidRDefault="00553159" w:rsidP="00553159">
            <w:pPr>
              <w:numPr>
                <w:ilvl w:val="0"/>
                <w:numId w:val="69"/>
              </w:numPr>
              <w:suppressAutoHyphens/>
              <w:spacing w:after="0" w:line="100" w:lineRule="atLeast"/>
              <w:ind w:left="389"/>
              <w:rPr>
                <w:rFonts w:ascii="Times New Roman" w:hAnsi="Times New Roman" w:cs="Times New Roman"/>
              </w:rPr>
            </w:pPr>
            <w:r w:rsidRPr="00553159">
              <w:rPr>
                <w:rFonts w:ascii="Times New Roman" w:hAnsi="Times New Roman" w:cs="Times New Roman"/>
              </w:rPr>
              <w:t xml:space="preserve">Orientarsi </w:t>
            </w:r>
            <w:r w:rsidRPr="00553159">
              <w:rPr>
                <w:rFonts w:ascii="Times New Roman" w:hAnsi="Times New Roman" w:cs="Times New Roman"/>
                <w:i/>
              </w:rPr>
              <w:t>sulle</w:t>
            </w:r>
            <w:r w:rsidRPr="00553159">
              <w:rPr>
                <w:rFonts w:ascii="Times New Roman" w:hAnsi="Times New Roman" w:cs="Times New Roman"/>
              </w:rPr>
              <w:t xml:space="preserve"> carte e orientare </w:t>
            </w:r>
            <w:r w:rsidRPr="00553159">
              <w:rPr>
                <w:rFonts w:ascii="Times New Roman" w:hAnsi="Times New Roman" w:cs="Times New Roman"/>
                <w:i/>
              </w:rPr>
              <w:t>le</w:t>
            </w:r>
            <w:r w:rsidRPr="00553159">
              <w:rPr>
                <w:rFonts w:ascii="Times New Roman" w:hAnsi="Times New Roman" w:cs="Times New Roman"/>
              </w:rPr>
              <w:t xml:space="preserve"> carte a grande scala in base ai punti cardinali (anche con l’utilizzo della bussola) e a punti di riferimento fissi</w:t>
            </w:r>
          </w:p>
          <w:p w:rsidR="00553159" w:rsidRPr="00553159" w:rsidRDefault="00553159" w:rsidP="00553159">
            <w:pPr>
              <w:spacing w:after="0" w:line="100" w:lineRule="atLeast"/>
              <w:ind w:left="389"/>
              <w:rPr>
                <w:rFonts w:ascii="Times New Roman" w:hAnsi="Times New Roman" w:cs="Times New Roman"/>
              </w:rPr>
            </w:pPr>
          </w:p>
          <w:p w:rsidR="00FB38F2" w:rsidRPr="00553159" w:rsidRDefault="00553159" w:rsidP="00553159">
            <w:pPr>
              <w:pStyle w:val="Paragrafoelenco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553159">
              <w:rPr>
                <w:rFonts w:ascii="Times New Roman" w:hAnsi="Times New Roman" w:cs="Times New Roman"/>
              </w:rPr>
              <w:t>Orientarsi nelle realtà territoriali lontane, anche attraverso l’utilizzo dei programmi multimediali di visualizzazione dall’alto.</w:t>
            </w:r>
          </w:p>
        </w:tc>
        <w:tc>
          <w:tcPr>
            <w:tcW w:w="4040" w:type="dxa"/>
            <w:shd w:val="clear" w:color="auto" w:fill="auto"/>
          </w:tcPr>
          <w:p w:rsidR="007D418B" w:rsidRPr="00553159" w:rsidRDefault="007D418B" w:rsidP="007D418B">
            <w:pPr>
              <w:pStyle w:val="Standard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  <w:p w:rsidR="004A4F8D" w:rsidRPr="00553159" w:rsidRDefault="004A4F8D" w:rsidP="00553159">
            <w:pPr>
              <w:pStyle w:val="Standard"/>
              <w:numPr>
                <w:ilvl w:val="0"/>
                <w:numId w:val="32"/>
              </w:numPr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553159">
              <w:rPr>
                <w:rFonts w:ascii="Times New Roman" w:hAnsi="Times New Roman" w:cs="Times New Roman"/>
              </w:rPr>
              <w:t xml:space="preserve">Orientarsi, anche in maniera guidata, </w:t>
            </w:r>
            <w:r w:rsidRPr="00553159">
              <w:rPr>
                <w:rFonts w:ascii="Times New Roman" w:hAnsi="Times New Roman" w:cs="Times New Roman"/>
                <w:i/>
              </w:rPr>
              <w:t>sulle</w:t>
            </w:r>
            <w:r w:rsidRPr="00553159">
              <w:rPr>
                <w:rFonts w:ascii="Times New Roman" w:hAnsi="Times New Roman" w:cs="Times New Roman"/>
              </w:rPr>
              <w:t xml:space="preserve"> carte e orientare </w:t>
            </w:r>
            <w:r w:rsidRPr="00553159">
              <w:rPr>
                <w:rFonts w:ascii="Times New Roman" w:hAnsi="Times New Roman" w:cs="Times New Roman"/>
                <w:i/>
              </w:rPr>
              <w:t>le</w:t>
            </w:r>
            <w:r w:rsidRPr="00553159">
              <w:rPr>
                <w:rFonts w:ascii="Times New Roman" w:hAnsi="Times New Roman" w:cs="Times New Roman"/>
              </w:rPr>
              <w:t xml:space="preserve"> carte a grande scala in base ai punti cardinali (anche con l’utilizzo della bussola) e a punti di riferimento fissi.</w:t>
            </w:r>
          </w:p>
          <w:p w:rsidR="004A4F8D" w:rsidRPr="00553159" w:rsidRDefault="004A4F8D" w:rsidP="007D418B">
            <w:pPr>
              <w:pStyle w:val="Standard"/>
              <w:snapToGrid w:val="0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  <w:p w:rsidR="004A4F8D" w:rsidRPr="00553159" w:rsidRDefault="004A4F8D" w:rsidP="00553159">
            <w:pPr>
              <w:pStyle w:val="Standard"/>
              <w:numPr>
                <w:ilvl w:val="0"/>
                <w:numId w:val="32"/>
              </w:numPr>
              <w:snapToGrid w:val="0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553159">
              <w:rPr>
                <w:rFonts w:ascii="Times New Roman" w:hAnsi="Times New Roman" w:cs="Times New Roman"/>
              </w:rPr>
              <w:t>Orientarsi, anche in maniera guidata, nelle realtà territoriali lontane, eventualmente attraverso l’utilizzo dei programmi multimediali di visualizzazione dall’alto.</w:t>
            </w:r>
          </w:p>
          <w:p w:rsidR="00FB38F2" w:rsidRPr="00553159" w:rsidRDefault="00FB38F2" w:rsidP="007D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553159" w:rsidRDefault="00553159" w:rsidP="00553159">
            <w:pPr>
              <w:suppressAutoHyphens/>
              <w:spacing w:after="0" w:line="100" w:lineRule="atLeast"/>
              <w:ind w:left="389"/>
              <w:rPr>
                <w:rFonts w:ascii="Times New Roman" w:hAnsi="Times New Roman" w:cs="Times New Roman"/>
              </w:rPr>
            </w:pPr>
          </w:p>
          <w:p w:rsidR="00553159" w:rsidRPr="00553159" w:rsidRDefault="00553159" w:rsidP="00553159">
            <w:pPr>
              <w:numPr>
                <w:ilvl w:val="0"/>
                <w:numId w:val="33"/>
              </w:numPr>
              <w:suppressAutoHyphens/>
              <w:spacing w:after="0" w:line="100" w:lineRule="atLeast"/>
              <w:ind w:left="389"/>
              <w:rPr>
                <w:rFonts w:ascii="Times New Roman" w:hAnsi="Times New Roman" w:cs="Times New Roman"/>
              </w:rPr>
            </w:pPr>
            <w:r w:rsidRPr="00553159">
              <w:rPr>
                <w:rFonts w:ascii="Times New Roman" w:hAnsi="Times New Roman" w:cs="Times New Roman"/>
              </w:rPr>
              <w:t xml:space="preserve">Orientarsi, anche in maniera guidata, </w:t>
            </w:r>
            <w:r w:rsidRPr="00553159">
              <w:rPr>
                <w:rFonts w:ascii="Times New Roman" w:hAnsi="Times New Roman" w:cs="Times New Roman"/>
                <w:i/>
              </w:rPr>
              <w:t>sulle</w:t>
            </w:r>
            <w:r w:rsidRPr="00553159">
              <w:rPr>
                <w:rFonts w:ascii="Times New Roman" w:hAnsi="Times New Roman" w:cs="Times New Roman"/>
              </w:rPr>
              <w:t xml:space="preserve"> carte e orientare </w:t>
            </w:r>
            <w:r w:rsidRPr="00553159">
              <w:rPr>
                <w:rFonts w:ascii="Times New Roman" w:hAnsi="Times New Roman" w:cs="Times New Roman"/>
                <w:i/>
              </w:rPr>
              <w:t>le</w:t>
            </w:r>
            <w:r w:rsidRPr="00553159">
              <w:rPr>
                <w:rFonts w:ascii="Times New Roman" w:hAnsi="Times New Roman" w:cs="Times New Roman"/>
              </w:rPr>
              <w:t xml:space="preserve"> carte a grande scala in base ai punti cardinali  e a punti di riferimento fissi.</w:t>
            </w:r>
          </w:p>
          <w:p w:rsidR="00553159" w:rsidRPr="00553159" w:rsidRDefault="00553159" w:rsidP="00553159">
            <w:pPr>
              <w:spacing w:after="0" w:line="100" w:lineRule="atLeast"/>
              <w:ind w:left="389"/>
              <w:rPr>
                <w:rFonts w:ascii="Times New Roman" w:hAnsi="Times New Roman" w:cs="Times New Roman"/>
              </w:rPr>
            </w:pPr>
          </w:p>
          <w:p w:rsidR="00FB38F2" w:rsidRPr="00553159" w:rsidRDefault="00553159" w:rsidP="00553159">
            <w:pPr>
              <w:pStyle w:val="Paragrafoelenco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59">
              <w:rPr>
                <w:rFonts w:ascii="Times New Roman" w:hAnsi="Times New Roman" w:cs="Times New Roman"/>
              </w:rPr>
              <w:t>Orientarsi, anche in maniera guidata, nelle realtà territoriali lontane.</w:t>
            </w:r>
          </w:p>
        </w:tc>
      </w:tr>
      <w:tr w:rsidR="00A2174F" w:rsidRPr="00D253E7" w:rsidTr="00C5048E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A2174F" w:rsidRPr="00CC6282" w:rsidRDefault="00A2174F" w:rsidP="00C50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FB38F2" w:rsidRPr="00D253E7" w:rsidTr="00E56F64">
        <w:tc>
          <w:tcPr>
            <w:tcW w:w="16161" w:type="dxa"/>
            <w:gridSpan w:val="5"/>
            <w:shd w:val="clear" w:color="auto" w:fill="auto"/>
          </w:tcPr>
          <w:p w:rsidR="00FB38F2" w:rsidRPr="00440533" w:rsidRDefault="00051CC0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FB38F2" w:rsidRDefault="00FB38F2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C66656" w:rsidRDefault="00C66656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7D418B" w:rsidRPr="002576F1" w:rsidRDefault="007D418B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2E754B" w:rsidRPr="00875B3C" w:rsidTr="004A4F8D">
        <w:tc>
          <w:tcPr>
            <w:tcW w:w="1844" w:type="dxa"/>
            <w:shd w:val="clear" w:color="auto" w:fill="auto"/>
          </w:tcPr>
          <w:p w:rsidR="002E754B" w:rsidRPr="00875B3C" w:rsidRDefault="002E754B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2E754B" w:rsidRPr="00875B3C" w:rsidRDefault="002E754B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D9D9D9" w:themeFill="background1" w:themeFillShade="D9"/>
            <w:vAlign w:val="center"/>
          </w:tcPr>
          <w:p w:rsidR="002E754B" w:rsidRPr="004A4F8D" w:rsidRDefault="004A4F8D" w:rsidP="004A4F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8D">
              <w:rPr>
                <w:rFonts w:ascii="Times New Roman" w:hAnsi="Times New Roman" w:cs="Times New Roman"/>
                <w:b/>
                <w:sz w:val="24"/>
                <w:szCs w:val="24"/>
              </w:rPr>
              <w:t>Linguaggio della geograficità</w:t>
            </w:r>
          </w:p>
        </w:tc>
      </w:tr>
      <w:tr w:rsidR="002E754B" w:rsidRPr="00875B3C" w:rsidTr="00470B6D">
        <w:tc>
          <w:tcPr>
            <w:tcW w:w="1844" w:type="dxa"/>
            <w:shd w:val="clear" w:color="auto" w:fill="auto"/>
          </w:tcPr>
          <w:p w:rsidR="002E754B" w:rsidRPr="00875B3C" w:rsidRDefault="002E754B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sviluppo delle</w:t>
            </w:r>
          </w:p>
          <w:p w:rsidR="002E754B" w:rsidRPr="00875B3C" w:rsidRDefault="002E754B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2E754B" w:rsidRPr="00470B6D" w:rsidRDefault="004A4F8D" w:rsidP="00553159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B6D">
              <w:rPr>
                <w:rFonts w:ascii="Times New Roman" w:hAnsi="Times New Roman" w:cs="Times New Roman"/>
              </w:rPr>
              <w:t>Utilizza opportunamente carte geografiche, fotografie attuali e d’epoca, immagini da telerilevamento, elaborazioni digitali, grafici, dati statistici, sistemi informativi geografici per comunicare efficacemente informazioni spaziali</w:t>
            </w:r>
          </w:p>
        </w:tc>
      </w:tr>
      <w:tr w:rsidR="002E754B" w:rsidRPr="00D253E7" w:rsidTr="00E56F64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2E754B" w:rsidRPr="002E754B" w:rsidRDefault="002E754B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2E754B" w:rsidRPr="00D253E7" w:rsidTr="00E56F64">
        <w:tc>
          <w:tcPr>
            <w:tcW w:w="4040" w:type="dxa"/>
            <w:gridSpan w:val="2"/>
            <w:shd w:val="clear" w:color="auto" w:fill="auto"/>
          </w:tcPr>
          <w:p w:rsidR="002E754B" w:rsidRPr="002576F1" w:rsidRDefault="002E754B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2E754B" w:rsidRPr="002576F1" w:rsidRDefault="002E754B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2E754B" w:rsidRPr="002576F1" w:rsidRDefault="002E754B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2E754B" w:rsidRPr="002576F1" w:rsidRDefault="002E754B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2E754B" w:rsidRPr="002576F1" w:rsidRDefault="002E754B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2E754B" w:rsidRPr="002576F1" w:rsidRDefault="002E754B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2E754B" w:rsidRPr="002576F1" w:rsidRDefault="002E754B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2E754B" w:rsidRPr="002576F1" w:rsidRDefault="002E754B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6270F3" w:rsidRPr="006270F3" w:rsidTr="00E56F64">
        <w:tc>
          <w:tcPr>
            <w:tcW w:w="4040" w:type="dxa"/>
            <w:gridSpan w:val="2"/>
            <w:shd w:val="clear" w:color="auto" w:fill="auto"/>
          </w:tcPr>
          <w:p w:rsidR="006270F3" w:rsidRDefault="006270F3" w:rsidP="007D418B">
            <w:pPr>
              <w:pStyle w:val="Standard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  <w:p w:rsidR="004A4F8D" w:rsidRDefault="004A4F8D" w:rsidP="00553159">
            <w:pPr>
              <w:pStyle w:val="Standard"/>
              <w:numPr>
                <w:ilvl w:val="0"/>
                <w:numId w:val="26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6270F3">
              <w:rPr>
                <w:rFonts w:ascii="Times New Roman" w:hAnsi="Times New Roman" w:cs="Times New Roman"/>
              </w:rPr>
              <w:t>Leggere e interpretare vari tipi di carte geografiche (da quella topografica al planisfero), utilizzando scale di riduzione, coordinate geografiche e simbologia.</w:t>
            </w:r>
          </w:p>
          <w:p w:rsidR="006270F3" w:rsidRPr="006270F3" w:rsidRDefault="006270F3" w:rsidP="007D418B">
            <w:pPr>
              <w:pStyle w:val="Standard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  <w:p w:rsidR="002E754B" w:rsidRPr="006270F3" w:rsidRDefault="004A4F8D" w:rsidP="00553159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270F3">
              <w:rPr>
                <w:rFonts w:ascii="Times New Roman" w:hAnsi="Times New Roman" w:cs="Times New Roman"/>
              </w:rPr>
              <w:t>Utilizzare strumenti tradizionali (carte, grafici, dati statistici, immagini, ecc.) e innovativi (telerilevamento e cartografia computerizzata) per comprendere e comunicare fatti e fenomeni territoriali.</w:t>
            </w:r>
          </w:p>
        </w:tc>
        <w:tc>
          <w:tcPr>
            <w:tcW w:w="4040" w:type="dxa"/>
            <w:shd w:val="clear" w:color="auto" w:fill="auto"/>
          </w:tcPr>
          <w:p w:rsidR="002E754B" w:rsidRDefault="002E754B" w:rsidP="009B4378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59" w:rsidRDefault="00553159" w:rsidP="00553159">
            <w:pPr>
              <w:numPr>
                <w:ilvl w:val="0"/>
                <w:numId w:val="27"/>
              </w:numPr>
              <w:suppressAutoHyphens/>
              <w:spacing w:after="0" w:line="100" w:lineRule="atLeast"/>
              <w:ind w:left="389"/>
            </w:pPr>
            <w:r>
              <w:rPr>
                <w:rFonts w:ascii="Times New Roman" w:hAnsi="Times New Roman" w:cs="Times New Roman"/>
              </w:rPr>
              <w:t>Leggere e interpretare vari tipi di carte geografiche (da quella topografica al planisfero), eventualmente utilizzando scale di riduzione, coordinate geografiche e simbologia.</w:t>
            </w:r>
          </w:p>
          <w:p w:rsidR="00553159" w:rsidRDefault="00553159" w:rsidP="0055315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B4378" w:rsidRPr="006270F3" w:rsidRDefault="00553159" w:rsidP="00553159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Utilizzare strumenti tradizionali (carte, grafici, dati statistici, immagini, ecc.) ed eventualmente innovativi (telerilevamento e cartografia computerizzata) per comprendere e comunicare fatti e fenomeni territoriali.</w:t>
            </w:r>
          </w:p>
        </w:tc>
        <w:tc>
          <w:tcPr>
            <w:tcW w:w="4040" w:type="dxa"/>
            <w:shd w:val="clear" w:color="auto" w:fill="auto"/>
          </w:tcPr>
          <w:p w:rsidR="006270F3" w:rsidRDefault="006270F3" w:rsidP="007D418B">
            <w:pPr>
              <w:pStyle w:val="Standard"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4A4F8D" w:rsidRPr="006270F3" w:rsidRDefault="004A4F8D" w:rsidP="00553159">
            <w:pPr>
              <w:pStyle w:val="Standard"/>
              <w:numPr>
                <w:ilvl w:val="0"/>
                <w:numId w:val="28"/>
              </w:numPr>
              <w:snapToGrid w:val="0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6270F3">
              <w:rPr>
                <w:rFonts w:ascii="Times New Roman" w:hAnsi="Times New Roman" w:cs="Times New Roman"/>
              </w:rPr>
              <w:t>Leggere e interpretare vari tipi di carte geografiche (da quella topografica al planisfero)</w:t>
            </w:r>
          </w:p>
          <w:p w:rsidR="004A4F8D" w:rsidRPr="006270F3" w:rsidRDefault="004A4F8D" w:rsidP="007D418B">
            <w:pPr>
              <w:pStyle w:val="Normale2"/>
              <w:autoSpaceDE w:val="0"/>
              <w:snapToGrid w:val="0"/>
              <w:ind w:left="31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754B" w:rsidRPr="006270F3" w:rsidRDefault="004A4F8D" w:rsidP="00553159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270F3">
              <w:rPr>
                <w:rFonts w:ascii="Times New Roman" w:hAnsi="Times New Roman" w:cs="Times New Roman"/>
              </w:rPr>
              <w:t>Utilizzare strumenti tradizionali (carte, grafici, dati statistici, immagini, ecc.) ed eventualmente innovativi (telerilevamento e cartografia computerizzata) per comprendere e comunicare, anche in maniera guidata, fatti e fenomeni territoriali.</w:t>
            </w:r>
          </w:p>
        </w:tc>
        <w:tc>
          <w:tcPr>
            <w:tcW w:w="4041" w:type="dxa"/>
            <w:shd w:val="clear" w:color="auto" w:fill="auto"/>
          </w:tcPr>
          <w:p w:rsidR="002E754B" w:rsidRDefault="002E754B" w:rsidP="009B4378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3159" w:rsidRDefault="00553159" w:rsidP="00553159">
            <w:pPr>
              <w:numPr>
                <w:ilvl w:val="0"/>
                <w:numId w:val="29"/>
              </w:numPr>
              <w:suppressAutoHyphens/>
              <w:spacing w:after="0" w:line="100" w:lineRule="atLeast"/>
              <w:ind w:left="389"/>
            </w:pPr>
            <w:r>
              <w:rPr>
                <w:rFonts w:ascii="Times New Roman" w:hAnsi="Times New Roman" w:cs="Times New Roman"/>
              </w:rPr>
              <w:t>Leggere e interpretare, eventualmente in maniera guidata, vari tipi di carte geografiche (da quella topografica al planisfero)</w:t>
            </w:r>
          </w:p>
          <w:p w:rsidR="00553159" w:rsidRDefault="00553159" w:rsidP="00553159">
            <w:pPr>
              <w:spacing w:after="0" w:line="100" w:lineRule="atLeast"/>
              <w:ind w:left="389"/>
              <w:rPr>
                <w:rFonts w:ascii="Times New Roman" w:hAnsi="Times New Roman" w:cs="Times New Roman"/>
              </w:rPr>
            </w:pPr>
          </w:p>
          <w:p w:rsidR="009B4378" w:rsidRPr="006270F3" w:rsidRDefault="00553159" w:rsidP="00553159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Utilizzare i più semplici strumenti  per comprendere e comunicare, anche in maniera guidata, fatti e fenomeni territoriali.</w:t>
            </w:r>
          </w:p>
        </w:tc>
      </w:tr>
      <w:tr w:rsidR="00A2174F" w:rsidRPr="00D253E7" w:rsidTr="00C5048E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A2174F" w:rsidRPr="00CC6282" w:rsidRDefault="00A2174F" w:rsidP="00C50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2E754B" w:rsidRPr="00D253E7" w:rsidTr="00E56F64">
        <w:tc>
          <w:tcPr>
            <w:tcW w:w="16161" w:type="dxa"/>
            <w:gridSpan w:val="5"/>
            <w:shd w:val="clear" w:color="auto" w:fill="auto"/>
          </w:tcPr>
          <w:p w:rsidR="002E754B" w:rsidRPr="00440533" w:rsidRDefault="00051CC0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2E754B" w:rsidRDefault="002E754B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6270F3" w:rsidRPr="002576F1" w:rsidRDefault="006270F3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2E754B" w:rsidRPr="00875B3C" w:rsidTr="004A4F8D">
        <w:tc>
          <w:tcPr>
            <w:tcW w:w="1844" w:type="dxa"/>
            <w:shd w:val="clear" w:color="auto" w:fill="auto"/>
          </w:tcPr>
          <w:p w:rsidR="002E754B" w:rsidRPr="00875B3C" w:rsidRDefault="002E754B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2E754B" w:rsidRPr="00875B3C" w:rsidRDefault="002E754B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D9D9D9" w:themeFill="background1" w:themeFillShade="D9"/>
            <w:vAlign w:val="center"/>
          </w:tcPr>
          <w:p w:rsidR="002E754B" w:rsidRPr="004A4F8D" w:rsidRDefault="004A4F8D" w:rsidP="004A4F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8D">
              <w:rPr>
                <w:rFonts w:ascii="Times New Roman" w:hAnsi="Times New Roman" w:cs="Times New Roman"/>
                <w:b/>
                <w:sz w:val="24"/>
                <w:szCs w:val="24"/>
              </w:rPr>
              <w:t>Paesaggio</w:t>
            </w:r>
          </w:p>
        </w:tc>
      </w:tr>
      <w:tr w:rsidR="002E754B" w:rsidRPr="00875B3C" w:rsidTr="00C4526C">
        <w:tc>
          <w:tcPr>
            <w:tcW w:w="1844" w:type="dxa"/>
            <w:shd w:val="clear" w:color="auto" w:fill="auto"/>
          </w:tcPr>
          <w:p w:rsidR="002E754B" w:rsidRPr="00875B3C" w:rsidRDefault="002E754B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sviluppo delle</w:t>
            </w:r>
          </w:p>
          <w:p w:rsidR="002E754B" w:rsidRPr="00875B3C" w:rsidRDefault="002E754B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2E754B" w:rsidRPr="00C4526C" w:rsidRDefault="004A4F8D" w:rsidP="00553159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26C">
              <w:rPr>
                <w:rFonts w:ascii="Times New Roman" w:hAnsi="Times New Roman" w:cs="Times New Roman"/>
                <w:bCs/>
              </w:rPr>
              <w:t>Riconosce nei paesaggi europei e mondiali, raffrontandoli in particolare a quelli italiani, gli elementi fisici significativi e le emergenze storiche, artistiche e architettoniche, come patrimonio naturale e culturale da tutelare e valorizzare</w:t>
            </w:r>
            <w:r w:rsidRPr="00C4526C">
              <w:rPr>
                <w:rFonts w:ascii="Times New Roman" w:hAnsi="Times New Roman" w:cs="Times New Roman"/>
              </w:rPr>
              <w:t>.</w:t>
            </w:r>
          </w:p>
        </w:tc>
      </w:tr>
      <w:tr w:rsidR="002E754B" w:rsidRPr="00D253E7" w:rsidTr="00E56F64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2E754B" w:rsidRPr="002E754B" w:rsidRDefault="002E754B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2E754B" w:rsidRPr="00D253E7" w:rsidTr="00E56F64">
        <w:tc>
          <w:tcPr>
            <w:tcW w:w="4040" w:type="dxa"/>
            <w:gridSpan w:val="2"/>
            <w:shd w:val="clear" w:color="auto" w:fill="auto"/>
          </w:tcPr>
          <w:p w:rsidR="002E754B" w:rsidRPr="002576F1" w:rsidRDefault="002E754B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2E754B" w:rsidRPr="002576F1" w:rsidRDefault="002E754B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2E754B" w:rsidRPr="002576F1" w:rsidRDefault="002E754B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2E754B" w:rsidRPr="002576F1" w:rsidRDefault="002E754B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2E754B" w:rsidRPr="002576F1" w:rsidRDefault="002E754B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2E754B" w:rsidRPr="002576F1" w:rsidRDefault="002E754B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2E754B" w:rsidRPr="002576F1" w:rsidRDefault="002E754B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2E754B" w:rsidRPr="002576F1" w:rsidRDefault="002E754B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B76A30" w:rsidRPr="00553159" w:rsidTr="00553159">
        <w:tc>
          <w:tcPr>
            <w:tcW w:w="4040" w:type="dxa"/>
            <w:gridSpan w:val="2"/>
            <w:shd w:val="clear" w:color="auto" w:fill="auto"/>
          </w:tcPr>
          <w:p w:rsidR="00B76A30" w:rsidRPr="00553159" w:rsidRDefault="00B76A30" w:rsidP="00553159">
            <w:pPr>
              <w:pStyle w:val="Standard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  <w:p w:rsidR="004A4F8D" w:rsidRPr="00553159" w:rsidRDefault="004A4F8D" w:rsidP="00553159">
            <w:pPr>
              <w:pStyle w:val="Standard"/>
              <w:numPr>
                <w:ilvl w:val="0"/>
                <w:numId w:val="23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553159">
              <w:rPr>
                <w:rFonts w:ascii="Times New Roman" w:hAnsi="Times New Roman" w:cs="Times New Roman"/>
              </w:rPr>
              <w:t>Interpretare e confrontare alcuni caratteri dei paesaggi italiani, europei e mondiali, anche in relazione alla loro evoluzione nel tempo.</w:t>
            </w:r>
          </w:p>
          <w:p w:rsidR="00B76A30" w:rsidRPr="00553159" w:rsidRDefault="00B76A30" w:rsidP="00553159">
            <w:pPr>
              <w:pStyle w:val="Standard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  <w:p w:rsidR="002E754B" w:rsidRDefault="004A4F8D" w:rsidP="00553159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553159">
              <w:rPr>
                <w:rFonts w:ascii="Times New Roman" w:hAnsi="Times New Roman" w:cs="Times New Roman"/>
              </w:rPr>
              <w:t>Conoscere temi e problemi di tutela del paesaggio come patrimonio naturale e culturale e progettare azioni di valorizzazione.</w:t>
            </w:r>
          </w:p>
          <w:p w:rsidR="00553159" w:rsidRPr="00553159" w:rsidRDefault="00553159" w:rsidP="0055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shd w:val="clear" w:color="auto" w:fill="auto"/>
          </w:tcPr>
          <w:p w:rsidR="00553159" w:rsidRDefault="00553159" w:rsidP="00553159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553159" w:rsidRPr="00553159" w:rsidRDefault="00553159" w:rsidP="00553159">
            <w:pPr>
              <w:numPr>
                <w:ilvl w:val="0"/>
                <w:numId w:val="6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53159">
              <w:rPr>
                <w:rFonts w:ascii="Times New Roman" w:hAnsi="Times New Roman" w:cs="Times New Roman"/>
              </w:rPr>
              <w:t>Interpretare ed eventualmente confrontare alcuni caratteri dei paesaggi italiani, europei e mondiali, anche in relazione alla loro evoluzione nel tempo</w:t>
            </w:r>
          </w:p>
          <w:p w:rsidR="00553159" w:rsidRPr="00553159" w:rsidRDefault="00553159" w:rsidP="00553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159">
              <w:rPr>
                <w:rFonts w:ascii="Times New Roman" w:hAnsi="Times New Roman" w:cs="Times New Roman"/>
              </w:rPr>
              <w:t>.</w:t>
            </w:r>
          </w:p>
          <w:p w:rsidR="002E754B" w:rsidRPr="00553159" w:rsidRDefault="00553159" w:rsidP="00553159">
            <w:pPr>
              <w:pStyle w:val="Paragrafoelenco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3159">
              <w:rPr>
                <w:rFonts w:ascii="Times New Roman" w:hAnsi="Times New Roman" w:cs="Times New Roman"/>
              </w:rPr>
              <w:t>Conoscere temi e problemi di tutela del paesaggio come patrimonio naturale e culturale.</w:t>
            </w:r>
          </w:p>
        </w:tc>
        <w:tc>
          <w:tcPr>
            <w:tcW w:w="4040" w:type="dxa"/>
            <w:shd w:val="clear" w:color="auto" w:fill="auto"/>
          </w:tcPr>
          <w:p w:rsidR="00B76A30" w:rsidRPr="00553159" w:rsidRDefault="00B76A30" w:rsidP="00553159">
            <w:pPr>
              <w:pStyle w:val="Standard"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4A4F8D" w:rsidRPr="00553159" w:rsidRDefault="004A4F8D" w:rsidP="00553159">
            <w:pPr>
              <w:pStyle w:val="Standard"/>
              <w:numPr>
                <w:ilvl w:val="0"/>
                <w:numId w:val="24"/>
              </w:numPr>
              <w:snapToGrid w:val="0"/>
              <w:spacing w:after="0" w:line="240" w:lineRule="auto"/>
              <w:ind w:left="460"/>
              <w:rPr>
                <w:rFonts w:ascii="Times New Roman" w:hAnsi="Times New Roman" w:cs="Times New Roman"/>
              </w:rPr>
            </w:pPr>
            <w:r w:rsidRPr="00553159">
              <w:rPr>
                <w:rFonts w:ascii="Times New Roman" w:hAnsi="Times New Roman" w:cs="Times New Roman"/>
              </w:rPr>
              <w:t>Interpretare, anche in modo guidato, alcuni caratteri dei paesaggi italiani, europei e mondiali.</w:t>
            </w:r>
          </w:p>
          <w:p w:rsidR="004A4F8D" w:rsidRPr="00553159" w:rsidRDefault="004A4F8D" w:rsidP="00553159">
            <w:pPr>
              <w:pStyle w:val="Normale2"/>
              <w:autoSpaceDE w:val="0"/>
              <w:snapToGrid w:val="0"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754B" w:rsidRPr="00553159" w:rsidRDefault="004A4F8D" w:rsidP="00553159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</w:rPr>
            </w:pPr>
            <w:r w:rsidRPr="00553159">
              <w:rPr>
                <w:rFonts w:ascii="Times New Roman" w:hAnsi="Times New Roman" w:cs="Times New Roman"/>
              </w:rPr>
              <w:t>Conoscere temi e problemi di tutela del paesaggio come patrimonio naturale e culturale.</w:t>
            </w:r>
          </w:p>
        </w:tc>
        <w:tc>
          <w:tcPr>
            <w:tcW w:w="4041" w:type="dxa"/>
            <w:shd w:val="clear" w:color="auto" w:fill="auto"/>
          </w:tcPr>
          <w:p w:rsidR="00553159" w:rsidRDefault="00553159" w:rsidP="00553159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553159" w:rsidRPr="00553159" w:rsidRDefault="00553159" w:rsidP="00553159">
            <w:pPr>
              <w:numPr>
                <w:ilvl w:val="0"/>
                <w:numId w:val="6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53159">
              <w:rPr>
                <w:rFonts w:ascii="Times New Roman" w:hAnsi="Times New Roman" w:cs="Times New Roman"/>
              </w:rPr>
              <w:t>Interpretare, anche in modo guidato, alcuni caratteri dei paesaggi italiani, europei e mondiali.</w:t>
            </w:r>
          </w:p>
          <w:p w:rsidR="00553159" w:rsidRPr="00553159" w:rsidRDefault="00553159" w:rsidP="00553159">
            <w:pPr>
              <w:pStyle w:val="Normale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754B" w:rsidRPr="00553159" w:rsidRDefault="00553159" w:rsidP="00553159">
            <w:pPr>
              <w:pStyle w:val="Paragrafoelenco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53159">
              <w:rPr>
                <w:rFonts w:ascii="Times New Roman" w:hAnsi="Times New Roman" w:cs="Times New Roman"/>
              </w:rPr>
              <w:t>Conoscere alcuni temi e problemi di tutela del paesaggio come patrimonio naturale e culturale.</w:t>
            </w:r>
          </w:p>
        </w:tc>
      </w:tr>
      <w:tr w:rsidR="00A2174F" w:rsidRPr="00D253E7" w:rsidTr="00C5048E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A2174F" w:rsidRPr="00CC6282" w:rsidRDefault="00A2174F" w:rsidP="00C50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2E754B" w:rsidRPr="00D253E7" w:rsidTr="00E56F64">
        <w:tc>
          <w:tcPr>
            <w:tcW w:w="16161" w:type="dxa"/>
            <w:gridSpan w:val="5"/>
            <w:shd w:val="clear" w:color="auto" w:fill="auto"/>
          </w:tcPr>
          <w:p w:rsidR="002E754B" w:rsidRPr="00440533" w:rsidRDefault="00051CC0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2E754B" w:rsidRDefault="002E754B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  <w:p w:rsidR="00B76A30" w:rsidRPr="002576F1" w:rsidRDefault="00B76A30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4A4F8D" w:rsidRPr="00875B3C" w:rsidTr="004A4F8D">
        <w:tc>
          <w:tcPr>
            <w:tcW w:w="1844" w:type="dxa"/>
            <w:shd w:val="clear" w:color="auto" w:fill="auto"/>
          </w:tcPr>
          <w:p w:rsidR="004A4F8D" w:rsidRPr="00875B3C" w:rsidRDefault="004A4F8D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Nuclei</w:t>
            </w:r>
          </w:p>
          <w:p w:rsidR="004A4F8D" w:rsidRPr="00875B3C" w:rsidRDefault="004A4F8D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tematici</w:t>
            </w:r>
          </w:p>
        </w:tc>
        <w:tc>
          <w:tcPr>
            <w:tcW w:w="14317" w:type="dxa"/>
            <w:gridSpan w:val="4"/>
            <w:shd w:val="clear" w:color="auto" w:fill="D9D9D9" w:themeFill="background1" w:themeFillShade="D9"/>
            <w:vAlign w:val="center"/>
          </w:tcPr>
          <w:p w:rsidR="004A4F8D" w:rsidRPr="004A4F8D" w:rsidRDefault="004A4F8D" w:rsidP="004A4F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8D">
              <w:rPr>
                <w:rFonts w:ascii="Times New Roman" w:hAnsi="Times New Roman" w:cs="Times New Roman"/>
                <w:b/>
                <w:sz w:val="24"/>
                <w:szCs w:val="24"/>
              </w:rPr>
              <w:t>Regione e sistema territoriale</w:t>
            </w:r>
          </w:p>
        </w:tc>
      </w:tr>
      <w:tr w:rsidR="004A4F8D" w:rsidRPr="00875B3C" w:rsidTr="00BB6061">
        <w:tc>
          <w:tcPr>
            <w:tcW w:w="1844" w:type="dxa"/>
            <w:shd w:val="clear" w:color="auto" w:fill="auto"/>
          </w:tcPr>
          <w:p w:rsidR="004A4F8D" w:rsidRPr="00875B3C" w:rsidRDefault="004A4F8D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Traguardi per lo </w:t>
            </w: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sviluppo delle</w:t>
            </w:r>
          </w:p>
          <w:p w:rsidR="004A4F8D" w:rsidRPr="00875B3C" w:rsidRDefault="004A4F8D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competenze</w:t>
            </w:r>
          </w:p>
        </w:tc>
        <w:tc>
          <w:tcPr>
            <w:tcW w:w="14317" w:type="dxa"/>
            <w:gridSpan w:val="4"/>
            <w:shd w:val="clear" w:color="auto" w:fill="auto"/>
            <w:vAlign w:val="center"/>
          </w:tcPr>
          <w:p w:rsidR="004A4F8D" w:rsidRPr="00BB6061" w:rsidRDefault="004A4F8D" w:rsidP="00553159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061">
              <w:rPr>
                <w:rStyle w:val="Normale1"/>
                <w:rFonts w:eastAsia="Calibri"/>
              </w:rPr>
              <w:t>Osserva, legge e analizza sistemi territoriali vicini e lontani, nello spazio e nel tempo e valuta gli effetti di azioni dell’uomo sui sistemi territoriali alle diverse scale geografiche.</w:t>
            </w:r>
          </w:p>
        </w:tc>
      </w:tr>
      <w:tr w:rsidR="004A4F8D" w:rsidRPr="00D253E7" w:rsidTr="00E56F64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4A4F8D" w:rsidRPr="002E754B" w:rsidRDefault="004A4F8D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Esiti formativi</w:t>
            </w:r>
          </w:p>
        </w:tc>
      </w:tr>
      <w:tr w:rsidR="004A4F8D" w:rsidRPr="00D253E7" w:rsidTr="00E56F64">
        <w:tc>
          <w:tcPr>
            <w:tcW w:w="4040" w:type="dxa"/>
            <w:gridSpan w:val="2"/>
            <w:shd w:val="clear" w:color="auto" w:fill="auto"/>
          </w:tcPr>
          <w:p w:rsidR="004A4F8D" w:rsidRPr="002576F1" w:rsidRDefault="004A4F8D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A4F8D" w:rsidRPr="002576F1" w:rsidRDefault="004A4F8D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Avanzato</w:t>
            </w:r>
          </w:p>
        </w:tc>
        <w:tc>
          <w:tcPr>
            <w:tcW w:w="4040" w:type="dxa"/>
            <w:shd w:val="clear" w:color="auto" w:fill="auto"/>
          </w:tcPr>
          <w:p w:rsidR="004A4F8D" w:rsidRPr="002576F1" w:rsidRDefault="004A4F8D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A4F8D" w:rsidRPr="002576F1" w:rsidRDefault="004A4F8D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Intermedio</w:t>
            </w:r>
          </w:p>
        </w:tc>
        <w:tc>
          <w:tcPr>
            <w:tcW w:w="4040" w:type="dxa"/>
            <w:shd w:val="clear" w:color="auto" w:fill="auto"/>
          </w:tcPr>
          <w:p w:rsidR="004A4F8D" w:rsidRPr="002576F1" w:rsidRDefault="004A4F8D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A4F8D" w:rsidRPr="002576F1" w:rsidRDefault="004A4F8D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Base</w:t>
            </w:r>
          </w:p>
        </w:tc>
        <w:tc>
          <w:tcPr>
            <w:tcW w:w="4041" w:type="dxa"/>
            <w:shd w:val="clear" w:color="auto" w:fill="auto"/>
          </w:tcPr>
          <w:p w:rsidR="004A4F8D" w:rsidRPr="002576F1" w:rsidRDefault="004A4F8D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>livello di competenza</w:t>
            </w:r>
          </w:p>
          <w:p w:rsidR="004A4F8D" w:rsidRPr="002576F1" w:rsidRDefault="004A4F8D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576F1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Iniziale</w:t>
            </w:r>
          </w:p>
        </w:tc>
      </w:tr>
      <w:tr w:rsidR="001B2AE1" w:rsidRPr="001B2AE1" w:rsidTr="00E56F64">
        <w:tc>
          <w:tcPr>
            <w:tcW w:w="4040" w:type="dxa"/>
            <w:gridSpan w:val="2"/>
            <w:shd w:val="clear" w:color="auto" w:fill="auto"/>
          </w:tcPr>
          <w:p w:rsidR="001B2AE1" w:rsidRPr="001B2AE1" w:rsidRDefault="001B2AE1" w:rsidP="00553159">
            <w:pPr>
              <w:pStyle w:val="Standard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  <w:p w:rsidR="001B2AE1" w:rsidRPr="001B2AE1" w:rsidRDefault="004A4F8D" w:rsidP="00553159">
            <w:pPr>
              <w:pStyle w:val="Standard"/>
              <w:numPr>
                <w:ilvl w:val="0"/>
                <w:numId w:val="20"/>
              </w:numPr>
              <w:snapToGrid w:val="0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1B2AE1">
              <w:rPr>
                <w:rFonts w:ascii="Times New Roman" w:hAnsi="Times New Roman" w:cs="Times New Roman"/>
              </w:rPr>
              <w:t>Consolidare il concetto di regione geografica (fisica, climatica, storica, economica) applicandolo all’Italia, all’Europa e agli altri continenti.</w:t>
            </w:r>
          </w:p>
          <w:p w:rsidR="001B2AE1" w:rsidRPr="001B2AE1" w:rsidRDefault="001B2AE1" w:rsidP="00553159">
            <w:pPr>
              <w:pStyle w:val="Standard"/>
              <w:snapToGrid w:val="0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  <w:p w:rsidR="004A4F8D" w:rsidRPr="001B2AE1" w:rsidRDefault="004A4F8D" w:rsidP="00553159">
            <w:pPr>
              <w:pStyle w:val="Standard"/>
              <w:numPr>
                <w:ilvl w:val="0"/>
                <w:numId w:val="20"/>
              </w:numPr>
              <w:snapToGrid w:val="0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1B2AE1">
              <w:rPr>
                <w:rFonts w:ascii="Times New Roman" w:hAnsi="Times New Roman" w:cs="Times New Roman"/>
              </w:rPr>
              <w:t>Analizzare in termini di spazio le interrelazioni tra fatti e fenomeni demografici, sociali ed economici di portata nazionale, europea e mondiale.</w:t>
            </w:r>
          </w:p>
          <w:p w:rsidR="004A4F8D" w:rsidRPr="001B2AE1" w:rsidRDefault="004A4F8D" w:rsidP="00553159">
            <w:pPr>
              <w:pStyle w:val="Standard"/>
              <w:snapToGrid w:val="0"/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</w:p>
          <w:p w:rsidR="004A4F8D" w:rsidRPr="001B2AE1" w:rsidRDefault="004A4F8D" w:rsidP="00553159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B2AE1">
              <w:rPr>
                <w:rStyle w:val="Normale1"/>
                <w:rFonts w:eastAsia="Calibri"/>
              </w:rPr>
              <w:t>Utilizzare modelli interpretativi di assetti territoriali dei principali Paesi europei e degli altri continenti, anche in relazione alla loro evoluzione storico-politico-economica.</w:t>
            </w:r>
          </w:p>
        </w:tc>
        <w:tc>
          <w:tcPr>
            <w:tcW w:w="4040" w:type="dxa"/>
            <w:shd w:val="clear" w:color="auto" w:fill="auto"/>
          </w:tcPr>
          <w:p w:rsidR="00553159" w:rsidRDefault="00553159" w:rsidP="00553159">
            <w:pPr>
              <w:pStyle w:val="Paragrafoelenco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3159" w:rsidRPr="00553159" w:rsidRDefault="00553159" w:rsidP="00553159">
            <w:pPr>
              <w:pStyle w:val="Paragrafoelenco"/>
              <w:numPr>
                <w:ilvl w:val="0"/>
                <w:numId w:val="65"/>
              </w:numPr>
              <w:spacing w:after="0" w:line="240" w:lineRule="auto"/>
              <w:ind w:left="389"/>
              <w:rPr>
                <w:rFonts w:ascii="Times New Roman" w:hAnsi="Times New Roman" w:cs="Times New Roman"/>
              </w:rPr>
            </w:pPr>
            <w:r w:rsidRPr="00553159">
              <w:rPr>
                <w:rFonts w:ascii="Times New Roman" w:hAnsi="Times New Roman" w:cs="Times New Roman"/>
              </w:rPr>
              <w:t>Consolidare il concetto di regione geografica (fisica, climatica, storica, economica) applicandolo all’Italia, all’Europa e agli altri continenti.</w:t>
            </w:r>
          </w:p>
          <w:p w:rsidR="00553159" w:rsidRPr="00553159" w:rsidRDefault="00553159" w:rsidP="00553159">
            <w:pPr>
              <w:spacing w:after="0" w:line="240" w:lineRule="auto"/>
              <w:ind w:left="389"/>
              <w:rPr>
                <w:rFonts w:ascii="Times New Roman" w:hAnsi="Times New Roman" w:cs="Times New Roman"/>
              </w:rPr>
            </w:pPr>
          </w:p>
          <w:p w:rsidR="00553159" w:rsidRPr="00553159" w:rsidRDefault="00553159" w:rsidP="00553159">
            <w:pPr>
              <w:pStyle w:val="Paragrafoelenco"/>
              <w:numPr>
                <w:ilvl w:val="0"/>
                <w:numId w:val="65"/>
              </w:numPr>
              <w:spacing w:after="0" w:line="240" w:lineRule="auto"/>
              <w:ind w:left="389"/>
              <w:rPr>
                <w:rFonts w:ascii="Times New Roman" w:hAnsi="Times New Roman" w:cs="Times New Roman"/>
              </w:rPr>
            </w:pPr>
            <w:r w:rsidRPr="00553159">
              <w:rPr>
                <w:rFonts w:ascii="Times New Roman" w:hAnsi="Times New Roman" w:cs="Times New Roman"/>
              </w:rPr>
              <w:t>Analizzare in termini di spazio le interrelazioni tra i principali fatti e fenomeni demografici, sociali ed economici di portata nazionale, europea e mondiale.</w:t>
            </w:r>
          </w:p>
          <w:p w:rsidR="00553159" w:rsidRPr="00553159" w:rsidRDefault="00553159" w:rsidP="00553159">
            <w:pPr>
              <w:pStyle w:val="Normale2"/>
              <w:ind w:left="38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4F8D" w:rsidRPr="001B2AE1" w:rsidRDefault="00553159" w:rsidP="00553159">
            <w:pPr>
              <w:pStyle w:val="Paragrafoelenco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553159">
              <w:rPr>
                <w:rStyle w:val="Normale1"/>
                <w:rFonts w:eastAsia="Calibri"/>
                <w:szCs w:val="24"/>
              </w:rPr>
              <w:t>Utilizzare  modelli interpretativi di assetti territoriali dei principali Paesi europei e degli altri continenti.</w:t>
            </w:r>
          </w:p>
        </w:tc>
        <w:tc>
          <w:tcPr>
            <w:tcW w:w="4040" w:type="dxa"/>
            <w:shd w:val="clear" w:color="auto" w:fill="auto"/>
          </w:tcPr>
          <w:p w:rsidR="001B2AE1" w:rsidRDefault="001B2AE1" w:rsidP="00553159">
            <w:pPr>
              <w:pStyle w:val="Standard"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4A4F8D" w:rsidRDefault="004A4F8D" w:rsidP="00553159">
            <w:pPr>
              <w:pStyle w:val="Standard"/>
              <w:numPr>
                <w:ilvl w:val="0"/>
                <w:numId w:val="21"/>
              </w:numPr>
              <w:snapToGrid w:val="0"/>
              <w:spacing w:after="0" w:line="240" w:lineRule="auto"/>
              <w:ind w:left="460"/>
              <w:rPr>
                <w:rFonts w:ascii="Times New Roman" w:hAnsi="Times New Roman" w:cs="Times New Roman"/>
              </w:rPr>
            </w:pPr>
            <w:r w:rsidRPr="001B2AE1">
              <w:rPr>
                <w:rFonts w:ascii="Times New Roman" w:hAnsi="Times New Roman" w:cs="Times New Roman"/>
              </w:rPr>
              <w:t>Consolidare il concetto di regione geografica (fisica, climatica, storica, economica) applicandolo, eventualmente con il ricorso a domande guida, all’Italia, all’Europa e agli altri continenti.</w:t>
            </w:r>
          </w:p>
          <w:p w:rsidR="001B2AE1" w:rsidRPr="001B2AE1" w:rsidRDefault="001B2AE1" w:rsidP="00553159">
            <w:pPr>
              <w:pStyle w:val="Standard"/>
              <w:snapToGrid w:val="0"/>
              <w:spacing w:after="0" w:line="240" w:lineRule="auto"/>
              <w:ind w:left="460"/>
              <w:rPr>
                <w:rFonts w:ascii="Times New Roman" w:hAnsi="Times New Roman" w:cs="Times New Roman"/>
              </w:rPr>
            </w:pPr>
          </w:p>
          <w:p w:rsidR="004A4F8D" w:rsidRPr="001B2AE1" w:rsidRDefault="004A4F8D" w:rsidP="00553159">
            <w:pPr>
              <w:pStyle w:val="Standard"/>
              <w:numPr>
                <w:ilvl w:val="0"/>
                <w:numId w:val="21"/>
              </w:numPr>
              <w:autoSpaceDE w:val="0"/>
              <w:snapToGrid w:val="0"/>
              <w:spacing w:after="0" w:line="240" w:lineRule="auto"/>
              <w:ind w:left="460"/>
              <w:rPr>
                <w:rFonts w:ascii="Times New Roman" w:hAnsi="Times New Roman" w:cs="Times New Roman"/>
              </w:rPr>
            </w:pPr>
            <w:r w:rsidRPr="001B2AE1">
              <w:rPr>
                <w:rFonts w:ascii="Times New Roman" w:hAnsi="Times New Roman" w:cs="Times New Roman"/>
              </w:rPr>
              <w:t>Analizzare in termini di spazio le più semplici interrelazioni tra fatti e fenomeni demografici, sociali ed economici di portata nazionale, europea e mondiale.</w:t>
            </w:r>
          </w:p>
          <w:p w:rsidR="004A4F8D" w:rsidRPr="001B2AE1" w:rsidRDefault="004A4F8D" w:rsidP="00553159">
            <w:pPr>
              <w:pStyle w:val="Normale2"/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3159" w:rsidRPr="00553159" w:rsidRDefault="004A4F8D" w:rsidP="00553159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Style w:val="Normale1"/>
                <w:rFonts w:eastAsia="Calibri"/>
                <w:sz w:val="24"/>
                <w:szCs w:val="24"/>
              </w:rPr>
            </w:pPr>
            <w:r w:rsidRPr="001B2AE1">
              <w:rPr>
                <w:rStyle w:val="Normale1"/>
                <w:rFonts w:eastAsia="Calibri"/>
              </w:rPr>
              <w:t>Utilizzare modelli interpretativi di assetti territoriali dei principali Paesi europei e degli altri continenti.</w:t>
            </w:r>
          </w:p>
          <w:p w:rsidR="00553159" w:rsidRPr="00553159" w:rsidRDefault="00553159" w:rsidP="0055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shd w:val="clear" w:color="auto" w:fill="auto"/>
          </w:tcPr>
          <w:p w:rsidR="00553159" w:rsidRPr="00553159" w:rsidRDefault="00553159" w:rsidP="00553159">
            <w:pPr>
              <w:suppressAutoHyphens/>
              <w:spacing w:after="0" w:line="240" w:lineRule="auto"/>
              <w:ind w:left="720"/>
            </w:pPr>
          </w:p>
          <w:p w:rsidR="00553159" w:rsidRPr="00553159" w:rsidRDefault="00553159" w:rsidP="00553159">
            <w:pPr>
              <w:pStyle w:val="Paragrafoelenco"/>
              <w:numPr>
                <w:ilvl w:val="0"/>
                <w:numId w:val="66"/>
              </w:numPr>
              <w:suppressAutoHyphens/>
              <w:spacing w:after="0" w:line="240" w:lineRule="auto"/>
              <w:ind w:left="531"/>
              <w:rPr>
                <w:rFonts w:ascii="Times New Roman" w:hAnsi="Times New Roman" w:cs="Times New Roman"/>
              </w:rPr>
            </w:pPr>
            <w:r w:rsidRPr="00553159">
              <w:rPr>
                <w:rFonts w:ascii="Times New Roman" w:hAnsi="Times New Roman" w:cs="Times New Roman"/>
              </w:rPr>
              <w:t>Comprendere il concetto di regione geografica (fisica, climatica, storica, economica) applicato all’Italia, all’Europa e agli altri continenti.</w:t>
            </w:r>
          </w:p>
          <w:p w:rsidR="00553159" w:rsidRPr="00553159" w:rsidRDefault="00553159" w:rsidP="00553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3159" w:rsidRPr="00553159" w:rsidRDefault="00553159" w:rsidP="00553159">
            <w:pPr>
              <w:pStyle w:val="Paragrafoelenco"/>
              <w:numPr>
                <w:ilvl w:val="0"/>
                <w:numId w:val="66"/>
              </w:numPr>
              <w:suppressAutoHyphens/>
              <w:spacing w:after="0" w:line="240" w:lineRule="auto"/>
              <w:ind w:left="531"/>
              <w:rPr>
                <w:rFonts w:ascii="Times New Roman" w:hAnsi="Times New Roman" w:cs="Times New Roman"/>
              </w:rPr>
            </w:pPr>
            <w:r w:rsidRPr="00553159">
              <w:rPr>
                <w:rFonts w:ascii="Times New Roman" w:hAnsi="Times New Roman" w:cs="Times New Roman"/>
              </w:rPr>
              <w:t>Comprendere l'analisi in termini di spazio delle interrelazioni tra fatti e fenomeni demografici, sociali ed economici di portata nazionale, europea e mondiale.</w:t>
            </w:r>
          </w:p>
          <w:p w:rsidR="00553159" w:rsidRPr="00553159" w:rsidRDefault="00553159" w:rsidP="00553159">
            <w:pPr>
              <w:spacing w:after="0" w:line="240" w:lineRule="auto"/>
              <w:ind w:left="531"/>
              <w:rPr>
                <w:rFonts w:ascii="Times New Roman" w:hAnsi="Times New Roman" w:cs="Times New Roman"/>
              </w:rPr>
            </w:pPr>
          </w:p>
          <w:p w:rsidR="004A4F8D" w:rsidRPr="00553159" w:rsidRDefault="00553159" w:rsidP="00553159">
            <w:pPr>
              <w:pStyle w:val="Paragrafoelenco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5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59">
              <w:rPr>
                <w:rStyle w:val="Normale1"/>
                <w:rFonts w:eastAsia="Calibri"/>
              </w:rPr>
              <w:t>Comprendere l'utilizzo di modelli interpretativi di assetti territoriali dei principali Paesi europei e degli altri continenti.</w:t>
            </w:r>
          </w:p>
        </w:tc>
      </w:tr>
      <w:tr w:rsidR="00A2174F" w:rsidRPr="00D253E7" w:rsidTr="00C5048E">
        <w:trPr>
          <w:trHeight w:val="465"/>
        </w:trPr>
        <w:tc>
          <w:tcPr>
            <w:tcW w:w="16161" w:type="dxa"/>
            <w:gridSpan w:val="5"/>
            <w:shd w:val="clear" w:color="auto" w:fill="auto"/>
            <w:vAlign w:val="center"/>
          </w:tcPr>
          <w:p w:rsidR="00A2174F" w:rsidRPr="00CC6282" w:rsidRDefault="00A2174F" w:rsidP="00C50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875B3C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>Attività significative</w:t>
            </w:r>
          </w:p>
        </w:tc>
      </w:tr>
      <w:tr w:rsidR="004A4F8D" w:rsidRPr="00D253E7" w:rsidTr="00E56F64">
        <w:tc>
          <w:tcPr>
            <w:tcW w:w="16161" w:type="dxa"/>
            <w:gridSpan w:val="5"/>
            <w:shd w:val="clear" w:color="auto" w:fill="auto"/>
          </w:tcPr>
          <w:p w:rsidR="004A4F8D" w:rsidRPr="00440533" w:rsidRDefault="00051CC0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Titoli delle attività scelte dal team (vedi U.A.)</w:t>
            </w:r>
          </w:p>
          <w:p w:rsidR="004A4F8D" w:rsidRPr="002576F1" w:rsidRDefault="004A4F8D" w:rsidP="00E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</w:tbl>
    <w:p w:rsidR="00FB38F2" w:rsidRDefault="00FB38F2" w:rsidP="00553159"/>
    <w:sectPr w:rsidR="00FB38F2" w:rsidSect="00EB3DFF">
      <w:headerReference w:type="default" r:id="rId8"/>
      <w:footerReference w:type="default" r:id="rId9"/>
      <w:pgSz w:w="16838" w:h="11906" w:orient="landscape"/>
      <w:pgMar w:top="1134" w:right="1134" w:bottom="1134" w:left="1417" w:header="708" w:footer="45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8A5" w:rsidRDefault="006A18A5" w:rsidP="006511A1">
      <w:pPr>
        <w:spacing w:after="0" w:line="240" w:lineRule="auto"/>
      </w:pPr>
      <w:r>
        <w:separator/>
      </w:r>
    </w:p>
  </w:endnote>
  <w:endnote w:type="continuationSeparator" w:id="0">
    <w:p w:rsidR="006A18A5" w:rsidRDefault="006A18A5" w:rsidP="0065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Mangal, 'Cambria Math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083707"/>
      <w:docPartObj>
        <w:docPartGallery w:val="Page Numbers (Bottom of Page)"/>
        <w:docPartUnique/>
      </w:docPartObj>
    </w:sdtPr>
    <w:sdtEndPr/>
    <w:sdtContent>
      <w:p w:rsidR="00CD2193" w:rsidRDefault="00CD219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C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193" w:rsidRDefault="00CD219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8A5" w:rsidRDefault="006A18A5" w:rsidP="006511A1">
      <w:pPr>
        <w:spacing w:after="0" w:line="240" w:lineRule="auto"/>
      </w:pPr>
      <w:r>
        <w:separator/>
      </w:r>
    </w:p>
  </w:footnote>
  <w:footnote w:type="continuationSeparator" w:id="0">
    <w:p w:rsidR="006A18A5" w:rsidRDefault="006A18A5" w:rsidP="00651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3" w:rsidRPr="00CC6282" w:rsidRDefault="00CD2193" w:rsidP="00CC6282">
    <w:pPr>
      <w:pStyle w:val="Intestazione"/>
      <w:jc w:val="right"/>
      <w:rPr>
        <w:rFonts w:ascii="Times New Roman" w:hAnsi="Times New Roman" w:cs="Times New Roman"/>
      </w:rPr>
    </w:pPr>
    <w:r w:rsidRPr="00CC6282">
      <w:rPr>
        <w:rFonts w:ascii="Times New Roman" w:hAnsi="Times New Roman" w:cs="Times New Roman"/>
      </w:rPr>
      <w:t>Curricolo verticale GEOGRAFIA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/>
        <w:b/>
        <w:bCs/>
        <w:lang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5"/>
    <w:multiLevelType w:val="multi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10D0B38"/>
    <w:multiLevelType w:val="hybridMultilevel"/>
    <w:tmpl w:val="18AE4BA8"/>
    <w:lvl w:ilvl="0" w:tplc="BB0C6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8412DD"/>
    <w:multiLevelType w:val="hybridMultilevel"/>
    <w:tmpl w:val="9FE80EC6"/>
    <w:lvl w:ilvl="0" w:tplc="B492D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DA25C0"/>
    <w:multiLevelType w:val="hybridMultilevel"/>
    <w:tmpl w:val="9B349EAA"/>
    <w:lvl w:ilvl="0" w:tplc="53127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442494"/>
    <w:multiLevelType w:val="hybridMultilevel"/>
    <w:tmpl w:val="7610A94A"/>
    <w:lvl w:ilvl="0" w:tplc="53127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180A32"/>
    <w:multiLevelType w:val="hybridMultilevel"/>
    <w:tmpl w:val="A4B08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7E09ED"/>
    <w:multiLevelType w:val="hybridMultilevel"/>
    <w:tmpl w:val="1A661A9A"/>
    <w:lvl w:ilvl="0" w:tplc="531270BC">
      <w:start w:val="1"/>
      <w:numFmt w:val="decimal"/>
      <w:lvlText w:val="%1."/>
      <w:lvlJc w:val="left"/>
      <w:pPr>
        <w:ind w:left="621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341" w:hanging="360"/>
      </w:pPr>
    </w:lvl>
    <w:lvl w:ilvl="2" w:tplc="0410001B" w:tentative="1">
      <w:start w:val="1"/>
      <w:numFmt w:val="lowerRoman"/>
      <w:lvlText w:val="%3."/>
      <w:lvlJc w:val="right"/>
      <w:pPr>
        <w:ind w:left="2061" w:hanging="180"/>
      </w:pPr>
    </w:lvl>
    <w:lvl w:ilvl="3" w:tplc="0410000F" w:tentative="1">
      <w:start w:val="1"/>
      <w:numFmt w:val="decimal"/>
      <w:lvlText w:val="%4."/>
      <w:lvlJc w:val="left"/>
      <w:pPr>
        <w:ind w:left="2781" w:hanging="360"/>
      </w:pPr>
    </w:lvl>
    <w:lvl w:ilvl="4" w:tplc="04100019" w:tentative="1">
      <w:start w:val="1"/>
      <w:numFmt w:val="lowerLetter"/>
      <w:lvlText w:val="%5."/>
      <w:lvlJc w:val="left"/>
      <w:pPr>
        <w:ind w:left="3501" w:hanging="360"/>
      </w:pPr>
    </w:lvl>
    <w:lvl w:ilvl="5" w:tplc="0410001B" w:tentative="1">
      <w:start w:val="1"/>
      <w:numFmt w:val="lowerRoman"/>
      <w:lvlText w:val="%6."/>
      <w:lvlJc w:val="right"/>
      <w:pPr>
        <w:ind w:left="4221" w:hanging="180"/>
      </w:pPr>
    </w:lvl>
    <w:lvl w:ilvl="6" w:tplc="0410000F" w:tentative="1">
      <w:start w:val="1"/>
      <w:numFmt w:val="decimal"/>
      <w:lvlText w:val="%7."/>
      <w:lvlJc w:val="left"/>
      <w:pPr>
        <w:ind w:left="4941" w:hanging="360"/>
      </w:pPr>
    </w:lvl>
    <w:lvl w:ilvl="7" w:tplc="04100019" w:tentative="1">
      <w:start w:val="1"/>
      <w:numFmt w:val="lowerLetter"/>
      <w:lvlText w:val="%8."/>
      <w:lvlJc w:val="left"/>
      <w:pPr>
        <w:ind w:left="5661" w:hanging="360"/>
      </w:pPr>
    </w:lvl>
    <w:lvl w:ilvl="8" w:tplc="0410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0" w15:restartNumberingAfterBreak="0">
    <w:nsid w:val="10F52D16"/>
    <w:multiLevelType w:val="hybridMultilevel"/>
    <w:tmpl w:val="A574D11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31B29BE"/>
    <w:multiLevelType w:val="hybridMultilevel"/>
    <w:tmpl w:val="1A6ADB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2761E6"/>
    <w:multiLevelType w:val="hybridMultilevel"/>
    <w:tmpl w:val="F872AE38"/>
    <w:lvl w:ilvl="0" w:tplc="6D700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A509B2"/>
    <w:multiLevelType w:val="hybridMultilevel"/>
    <w:tmpl w:val="3D741816"/>
    <w:lvl w:ilvl="0" w:tplc="1DC0C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C64F97"/>
    <w:multiLevelType w:val="hybridMultilevel"/>
    <w:tmpl w:val="350EE200"/>
    <w:lvl w:ilvl="0" w:tplc="B5C6FF4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764FB6"/>
    <w:multiLevelType w:val="hybridMultilevel"/>
    <w:tmpl w:val="ADAE6E42"/>
    <w:lvl w:ilvl="0" w:tplc="0410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AF3AA2"/>
    <w:multiLevelType w:val="hybridMultilevel"/>
    <w:tmpl w:val="D3366AAC"/>
    <w:lvl w:ilvl="0" w:tplc="53127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5E6229"/>
    <w:multiLevelType w:val="hybridMultilevel"/>
    <w:tmpl w:val="1A661A9A"/>
    <w:lvl w:ilvl="0" w:tplc="53127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A76B5E"/>
    <w:multiLevelType w:val="hybridMultilevel"/>
    <w:tmpl w:val="824C27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5B3D63"/>
    <w:multiLevelType w:val="hybridMultilevel"/>
    <w:tmpl w:val="D3366AAC"/>
    <w:lvl w:ilvl="0" w:tplc="53127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7118CB"/>
    <w:multiLevelType w:val="hybridMultilevel"/>
    <w:tmpl w:val="A72A706C"/>
    <w:lvl w:ilvl="0" w:tplc="D872338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AC73D3"/>
    <w:multiLevelType w:val="hybridMultilevel"/>
    <w:tmpl w:val="8C04D6EC"/>
    <w:lvl w:ilvl="0" w:tplc="53127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E850F5"/>
    <w:multiLevelType w:val="hybridMultilevel"/>
    <w:tmpl w:val="141AA452"/>
    <w:lvl w:ilvl="0" w:tplc="325441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0095B"/>
    <w:multiLevelType w:val="hybridMultilevel"/>
    <w:tmpl w:val="233ADA7E"/>
    <w:lvl w:ilvl="0" w:tplc="B492D4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03B7D76"/>
    <w:multiLevelType w:val="hybridMultilevel"/>
    <w:tmpl w:val="F55C583E"/>
    <w:lvl w:ilvl="0" w:tplc="BD88C3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1FC56E1"/>
    <w:multiLevelType w:val="hybridMultilevel"/>
    <w:tmpl w:val="702CAA98"/>
    <w:lvl w:ilvl="0" w:tplc="53127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C867A6"/>
    <w:multiLevelType w:val="hybridMultilevel"/>
    <w:tmpl w:val="369C4F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32E2414"/>
    <w:multiLevelType w:val="hybridMultilevel"/>
    <w:tmpl w:val="9B349EAA"/>
    <w:lvl w:ilvl="0" w:tplc="53127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185FF8"/>
    <w:multiLevelType w:val="hybridMultilevel"/>
    <w:tmpl w:val="0FEAE6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8206287"/>
    <w:multiLevelType w:val="hybridMultilevel"/>
    <w:tmpl w:val="58307AA4"/>
    <w:lvl w:ilvl="0" w:tplc="531270B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3A7D1CF0"/>
    <w:multiLevelType w:val="hybridMultilevel"/>
    <w:tmpl w:val="9B349EAA"/>
    <w:lvl w:ilvl="0" w:tplc="53127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8408E2"/>
    <w:multiLevelType w:val="hybridMultilevel"/>
    <w:tmpl w:val="D8A60304"/>
    <w:lvl w:ilvl="0" w:tplc="53127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CB6F12"/>
    <w:multiLevelType w:val="hybridMultilevel"/>
    <w:tmpl w:val="1A92D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DE1915"/>
    <w:multiLevelType w:val="hybridMultilevel"/>
    <w:tmpl w:val="FD9AB058"/>
    <w:lvl w:ilvl="0" w:tplc="B492D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0D30E0D"/>
    <w:multiLevelType w:val="hybridMultilevel"/>
    <w:tmpl w:val="7F8448E2"/>
    <w:lvl w:ilvl="0" w:tplc="53127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8B3D09"/>
    <w:multiLevelType w:val="hybridMultilevel"/>
    <w:tmpl w:val="B6BE37BE"/>
    <w:lvl w:ilvl="0" w:tplc="1DC0C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D003F0"/>
    <w:multiLevelType w:val="hybridMultilevel"/>
    <w:tmpl w:val="98DEF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1A16DD"/>
    <w:multiLevelType w:val="hybridMultilevel"/>
    <w:tmpl w:val="58307AA4"/>
    <w:lvl w:ilvl="0" w:tplc="53127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C64CF0"/>
    <w:multiLevelType w:val="hybridMultilevel"/>
    <w:tmpl w:val="D3366AAC"/>
    <w:lvl w:ilvl="0" w:tplc="53127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AF3EA3"/>
    <w:multiLevelType w:val="hybridMultilevel"/>
    <w:tmpl w:val="8BB8993E"/>
    <w:lvl w:ilvl="0" w:tplc="BB0C63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CE2E7C"/>
    <w:multiLevelType w:val="hybridMultilevel"/>
    <w:tmpl w:val="093ECE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4B6355E9"/>
    <w:multiLevelType w:val="hybridMultilevel"/>
    <w:tmpl w:val="A7A282F8"/>
    <w:lvl w:ilvl="0" w:tplc="CB785CC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192E50"/>
    <w:multiLevelType w:val="hybridMultilevel"/>
    <w:tmpl w:val="AE520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5C1437"/>
    <w:multiLevelType w:val="hybridMultilevel"/>
    <w:tmpl w:val="7234D4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1056AE"/>
    <w:multiLevelType w:val="hybridMultilevel"/>
    <w:tmpl w:val="F872AE38"/>
    <w:lvl w:ilvl="0" w:tplc="6D700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2F719D"/>
    <w:multiLevelType w:val="hybridMultilevel"/>
    <w:tmpl w:val="7610A94A"/>
    <w:lvl w:ilvl="0" w:tplc="53127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55092E"/>
    <w:multiLevelType w:val="hybridMultilevel"/>
    <w:tmpl w:val="A3DCDB88"/>
    <w:lvl w:ilvl="0" w:tplc="BB0C63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E91D33"/>
    <w:multiLevelType w:val="hybridMultilevel"/>
    <w:tmpl w:val="8C04D6EC"/>
    <w:lvl w:ilvl="0" w:tplc="53127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5A02C8"/>
    <w:multiLevelType w:val="hybridMultilevel"/>
    <w:tmpl w:val="D3366AAC"/>
    <w:lvl w:ilvl="0" w:tplc="53127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2F083F"/>
    <w:multiLevelType w:val="hybridMultilevel"/>
    <w:tmpl w:val="F296FE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53A764BC"/>
    <w:multiLevelType w:val="hybridMultilevel"/>
    <w:tmpl w:val="E57429FC"/>
    <w:lvl w:ilvl="0" w:tplc="325441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3309A2"/>
    <w:multiLevelType w:val="hybridMultilevel"/>
    <w:tmpl w:val="7610A94A"/>
    <w:lvl w:ilvl="0" w:tplc="53127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556D31"/>
    <w:multiLevelType w:val="hybridMultilevel"/>
    <w:tmpl w:val="A4443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A5C4D54"/>
    <w:multiLevelType w:val="hybridMultilevel"/>
    <w:tmpl w:val="B6BE37BE"/>
    <w:lvl w:ilvl="0" w:tplc="1DC0C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064AD0"/>
    <w:multiLevelType w:val="hybridMultilevel"/>
    <w:tmpl w:val="7610A94A"/>
    <w:lvl w:ilvl="0" w:tplc="53127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323BD5"/>
    <w:multiLevelType w:val="hybridMultilevel"/>
    <w:tmpl w:val="1A661A9A"/>
    <w:lvl w:ilvl="0" w:tplc="53127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652AE9"/>
    <w:multiLevelType w:val="hybridMultilevel"/>
    <w:tmpl w:val="1A661A9A"/>
    <w:lvl w:ilvl="0" w:tplc="531270BC">
      <w:start w:val="1"/>
      <w:numFmt w:val="decimal"/>
      <w:lvlText w:val="%1."/>
      <w:lvlJc w:val="left"/>
      <w:pPr>
        <w:ind w:left="621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341" w:hanging="360"/>
      </w:pPr>
    </w:lvl>
    <w:lvl w:ilvl="2" w:tplc="0410001B" w:tentative="1">
      <w:start w:val="1"/>
      <w:numFmt w:val="lowerRoman"/>
      <w:lvlText w:val="%3."/>
      <w:lvlJc w:val="right"/>
      <w:pPr>
        <w:ind w:left="2061" w:hanging="180"/>
      </w:pPr>
    </w:lvl>
    <w:lvl w:ilvl="3" w:tplc="0410000F" w:tentative="1">
      <w:start w:val="1"/>
      <w:numFmt w:val="decimal"/>
      <w:lvlText w:val="%4."/>
      <w:lvlJc w:val="left"/>
      <w:pPr>
        <w:ind w:left="2781" w:hanging="360"/>
      </w:pPr>
    </w:lvl>
    <w:lvl w:ilvl="4" w:tplc="04100019" w:tentative="1">
      <w:start w:val="1"/>
      <w:numFmt w:val="lowerLetter"/>
      <w:lvlText w:val="%5."/>
      <w:lvlJc w:val="left"/>
      <w:pPr>
        <w:ind w:left="3501" w:hanging="360"/>
      </w:pPr>
    </w:lvl>
    <w:lvl w:ilvl="5" w:tplc="0410001B" w:tentative="1">
      <w:start w:val="1"/>
      <w:numFmt w:val="lowerRoman"/>
      <w:lvlText w:val="%6."/>
      <w:lvlJc w:val="right"/>
      <w:pPr>
        <w:ind w:left="4221" w:hanging="180"/>
      </w:pPr>
    </w:lvl>
    <w:lvl w:ilvl="6" w:tplc="0410000F" w:tentative="1">
      <w:start w:val="1"/>
      <w:numFmt w:val="decimal"/>
      <w:lvlText w:val="%7."/>
      <w:lvlJc w:val="left"/>
      <w:pPr>
        <w:ind w:left="4941" w:hanging="360"/>
      </w:pPr>
    </w:lvl>
    <w:lvl w:ilvl="7" w:tplc="04100019" w:tentative="1">
      <w:start w:val="1"/>
      <w:numFmt w:val="lowerLetter"/>
      <w:lvlText w:val="%8."/>
      <w:lvlJc w:val="left"/>
      <w:pPr>
        <w:ind w:left="5661" w:hanging="360"/>
      </w:pPr>
    </w:lvl>
    <w:lvl w:ilvl="8" w:tplc="0410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67" w15:restartNumberingAfterBreak="0">
    <w:nsid w:val="632A0FD3"/>
    <w:multiLevelType w:val="hybridMultilevel"/>
    <w:tmpl w:val="21CC19F8"/>
    <w:lvl w:ilvl="0" w:tplc="8B9C6E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43041E"/>
    <w:multiLevelType w:val="hybridMultilevel"/>
    <w:tmpl w:val="ADAE6E42"/>
    <w:lvl w:ilvl="0" w:tplc="0410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91318E"/>
    <w:multiLevelType w:val="hybridMultilevel"/>
    <w:tmpl w:val="98DEF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1E4FFF"/>
    <w:multiLevelType w:val="hybridMultilevel"/>
    <w:tmpl w:val="44445474"/>
    <w:lvl w:ilvl="0" w:tplc="BB0C63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4355C9"/>
    <w:multiLevelType w:val="hybridMultilevel"/>
    <w:tmpl w:val="83DE3F3C"/>
    <w:lvl w:ilvl="0" w:tplc="53127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F25FAA"/>
    <w:multiLevelType w:val="hybridMultilevel"/>
    <w:tmpl w:val="D8A60304"/>
    <w:lvl w:ilvl="0" w:tplc="531270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C0F4B67"/>
    <w:multiLevelType w:val="hybridMultilevel"/>
    <w:tmpl w:val="F0DA6634"/>
    <w:lvl w:ilvl="0" w:tplc="6D700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F44642"/>
    <w:multiLevelType w:val="hybridMultilevel"/>
    <w:tmpl w:val="25743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0DF687B"/>
    <w:multiLevelType w:val="hybridMultilevel"/>
    <w:tmpl w:val="F73C3FE8"/>
    <w:lvl w:ilvl="0" w:tplc="F564B7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3C5011"/>
    <w:multiLevelType w:val="hybridMultilevel"/>
    <w:tmpl w:val="D8A60304"/>
    <w:lvl w:ilvl="0" w:tplc="531270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2322FF"/>
    <w:multiLevelType w:val="hybridMultilevel"/>
    <w:tmpl w:val="D8A60304"/>
    <w:lvl w:ilvl="0" w:tplc="53127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E7788E"/>
    <w:multiLevelType w:val="hybridMultilevel"/>
    <w:tmpl w:val="58307AA4"/>
    <w:lvl w:ilvl="0" w:tplc="53127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4F7705"/>
    <w:multiLevelType w:val="hybridMultilevel"/>
    <w:tmpl w:val="44445474"/>
    <w:lvl w:ilvl="0" w:tplc="BB0C63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F672F3"/>
    <w:multiLevelType w:val="hybridMultilevel"/>
    <w:tmpl w:val="2FBC878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7BFC52B9"/>
    <w:multiLevelType w:val="hybridMultilevel"/>
    <w:tmpl w:val="2B781728"/>
    <w:lvl w:ilvl="0" w:tplc="BB0C63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8F6D29"/>
    <w:multiLevelType w:val="hybridMultilevel"/>
    <w:tmpl w:val="95289A46"/>
    <w:lvl w:ilvl="0" w:tplc="0720B8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8"/>
  </w:num>
  <w:num w:numId="3">
    <w:abstractNumId w:val="81"/>
  </w:num>
  <w:num w:numId="4">
    <w:abstractNumId w:val="49"/>
  </w:num>
  <w:num w:numId="5">
    <w:abstractNumId w:val="43"/>
  </w:num>
  <w:num w:numId="6">
    <w:abstractNumId w:val="56"/>
  </w:num>
  <w:num w:numId="7">
    <w:abstractNumId w:val="73"/>
  </w:num>
  <w:num w:numId="8">
    <w:abstractNumId w:val="14"/>
  </w:num>
  <w:num w:numId="9">
    <w:abstractNumId w:val="22"/>
  </w:num>
  <w:num w:numId="10">
    <w:abstractNumId w:val="63"/>
  </w:num>
  <w:num w:numId="11">
    <w:abstractNumId w:val="33"/>
  </w:num>
  <w:num w:numId="12">
    <w:abstractNumId w:val="46"/>
  </w:num>
  <w:num w:numId="13">
    <w:abstractNumId w:val="70"/>
  </w:num>
  <w:num w:numId="14">
    <w:abstractNumId w:val="15"/>
  </w:num>
  <w:num w:numId="15">
    <w:abstractNumId w:val="82"/>
  </w:num>
  <w:num w:numId="16">
    <w:abstractNumId w:val="68"/>
  </w:num>
  <w:num w:numId="17">
    <w:abstractNumId w:val="67"/>
  </w:num>
  <w:num w:numId="18">
    <w:abstractNumId w:val="51"/>
  </w:num>
  <w:num w:numId="19">
    <w:abstractNumId w:val="53"/>
  </w:num>
  <w:num w:numId="20">
    <w:abstractNumId w:val="42"/>
  </w:num>
  <w:num w:numId="21">
    <w:abstractNumId w:val="52"/>
  </w:num>
  <w:num w:numId="22">
    <w:abstractNumId w:val="50"/>
  </w:num>
  <w:num w:numId="23">
    <w:abstractNumId w:val="41"/>
  </w:num>
  <w:num w:numId="24">
    <w:abstractNumId w:val="77"/>
  </w:num>
  <w:num w:numId="25">
    <w:abstractNumId w:val="36"/>
  </w:num>
  <w:num w:numId="26">
    <w:abstractNumId w:val="40"/>
  </w:num>
  <w:num w:numId="27">
    <w:abstractNumId w:val="75"/>
  </w:num>
  <w:num w:numId="28">
    <w:abstractNumId w:val="16"/>
  </w:num>
  <w:num w:numId="29">
    <w:abstractNumId w:val="37"/>
  </w:num>
  <w:num w:numId="30">
    <w:abstractNumId w:val="80"/>
  </w:num>
  <w:num w:numId="31">
    <w:abstractNumId w:val="19"/>
  </w:num>
  <w:num w:numId="32">
    <w:abstractNumId w:val="27"/>
  </w:num>
  <w:num w:numId="33">
    <w:abstractNumId w:val="65"/>
  </w:num>
  <w:num w:numId="34">
    <w:abstractNumId w:val="34"/>
  </w:num>
  <w:num w:numId="35">
    <w:abstractNumId w:val="30"/>
  </w:num>
  <w:num w:numId="36">
    <w:abstractNumId w:val="48"/>
  </w:num>
  <w:num w:numId="37">
    <w:abstractNumId w:val="29"/>
  </w:num>
  <w:num w:numId="38">
    <w:abstractNumId w:val="20"/>
  </w:num>
  <w:num w:numId="39">
    <w:abstractNumId w:val="35"/>
  </w:num>
  <w:num w:numId="40">
    <w:abstractNumId w:val="31"/>
  </w:num>
  <w:num w:numId="41">
    <w:abstractNumId w:val="74"/>
  </w:num>
  <w:num w:numId="42">
    <w:abstractNumId w:val="61"/>
  </w:num>
  <w:num w:numId="43">
    <w:abstractNumId w:val="55"/>
  </w:num>
  <w:num w:numId="44">
    <w:abstractNumId w:val="59"/>
  </w:num>
  <w:num w:numId="45">
    <w:abstractNumId w:val="39"/>
  </w:num>
  <w:num w:numId="46">
    <w:abstractNumId w:val="78"/>
  </w:num>
  <w:num w:numId="47">
    <w:abstractNumId w:val="62"/>
  </w:num>
  <w:num w:numId="48">
    <w:abstractNumId w:val="28"/>
  </w:num>
  <w:num w:numId="49">
    <w:abstractNumId w:val="21"/>
  </w:num>
  <w:num w:numId="50">
    <w:abstractNumId w:val="18"/>
  </w:num>
  <w:num w:numId="51">
    <w:abstractNumId w:val="25"/>
  </w:num>
  <w:num w:numId="52">
    <w:abstractNumId w:val="54"/>
  </w:num>
  <w:num w:numId="53">
    <w:abstractNumId w:val="45"/>
  </w:num>
  <w:num w:numId="54">
    <w:abstractNumId w:val="23"/>
  </w:num>
  <w:num w:numId="55">
    <w:abstractNumId w:val="47"/>
  </w:num>
  <w:num w:numId="56">
    <w:abstractNumId w:val="17"/>
  </w:num>
  <w:num w:numId="57">
    <w:abstractNumId w:val="64"/>
  </w:num>
  <w:num w:numId="58">
    <w:abstractNumId w:val="69"/>
  </w:num>
  <w:num w:numId="59">
    <w:abstractNumId w:val="79"/>
  </w:num>
  <w:num w:numId="60">
    <w:abstractNumId w:val="60"/>
  </w:num>
  <w:num w:numId="61">
    <w:abstractNumId w:val="32"/>
  </w:num>
  <w:num w:numId="62">
    <w:abstractNumId w:val="57"/>
  </w:num>
  <w:num w:numId="63">
    <w:abstractNumId w:val="26"/>
  </w:num>
  <w:num w:numId="64">
    <w:abstractNumId w:val="58"/>
  </w:num>
  <w:num w:numId="65">
    <w:abstractNumId w:val="71"/>
  </w:num>
  <w:num w:numId="66">
    <w:abstractNumId w:val="44"/>
  </w:num>
  <w:num w:numId="67">
    <w:abstractNumId w:val="72"/>
  </w:num>
  <w:num w:numId="68">
    <w:abstractNumId w:val="76"/>
  </w:num>
  <w:num w:numId="69">
    <w:abstractNumId w:val="6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F2"/>
    <w:rsid w:val="00000501"/>
    <w:rsid w:val="00051CC0"/>
    <w:rsid w:val="0008788F"/>
    <w:rsid w:val="00097234"/>
    <w:rsid w:val="000E4976"/>
    <w:rsid w:val="001A1FB2"/>
    <w:rsid w:val="001B2AE1"/>
    <w:rsid w:val="001F741E"/>
    <w:rsid w:val="002A5985"/>
    <w:rsid w:val="002E754B"/>
    <w:rsid w:val="00320F79"/>
    <w:rsid w:val="003C008D"/>
    <w:rsid w:val="0044148B"/>
    <w:rsid w:val="0045477C"/>
    <w:rsid w:val="00470B6D"/>
    <w:rsid w:val="004A4F8D"/>
    <w:rsid w:val="00504829"/>
    <w:rsid w:val="00553159"/>
    <w:rsid w:val="00593267"/>
    <w:rsid w:val="005A3E03"/>
    <w:rsid w:val="005E09CB"/>
    <w:rsid w:val="006270F3"/>
    <w:rsid w:val="006511A1"/>
    <w:rsid w:val="006A18A5"/>
    <w:rsid w:val="007C4093"/>
    <w:rsid w:val="007D418B"/>
    <w:rsid w:val="008623CB"/>
    <w:rsid w:val="008A3AF7"/>
    <w:rsid w:val="008F7667"/>
    <w:rsid w:val="00942084"/>
    <w:rsid w:val="00983EC1"/>
    <w:rsid w:val="009B4378"/>
    <w:rsid w:val="00A01358"/>
    <w:rsid w:val="00A2174F"/>
    <w:rsid w:val="00A2640B"/>
    <w:rsid w:val="00A265FB"/>
    <w:rsid w:val="00A70ADB"/>
    <w:rsid w:val="00A74F65"/>
    <w:rsid w:val="00A778AE"/>
    <w:rsid w:val="00B44E7B"/>
    <w:rsid w:val="00B46202"/>
    <w:rsid w:val="00B708E4"/>
    <w:rsid w:val="00B7529C"/>
    <w:rsid w:val="00B76A30"/>
    <w:rsid w:val="00BA7B3D"/>
    <w:rsid w:val="00BB6061"/>
    <w:rsid w:val="00C4526C"/>
    <w:rsid w:val="00C66656"/>
    <w:rsid w:val="00C95BDD"/>
    <w:rsid w:val="00CC243A"/>
    <w:rsid w:val="00CC6282"/>
    <w:rsid w:val="00CC75BF"/>
    <w:rsid w:val="00CD2193"/>
    <w:rsid w:val="00CD7D16"/>
    <w:rsid w:val="00CF503D"/>
    <w:rsid w:val="00D31717"/>
    <w:rsid w:val="00DD67E9"/>
    <w:rsid w:val="00DE7C3F"/>
    <w:rsid w:val="00DF5DDB"/>
    <w:rsid w:val="00DF6C52"/>
    <w:rsid w:val="00E56F64"/>
    <w:rsid w:val="00E65154"/>
    <w:rsid w:val="00E83DCB"/>
    <w:rsid w:val="00EB108A"/>
    <w:rsid w:val="00EB3DFF"/>
    <w:rsid w:val="00F2436E"/>
    <w:rsid w:val="00FB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0893A-5AF9-4094-8680-1A09F201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2193"/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cazioninormale">
    <w:name w:val="Indicazioni normale"/>
    <w:basedOn w:val="Rientrocorpodeltesto"/>
    <w:qFormat/>
    <w:rsid w:val="00FB38F2"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B38F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B38F2"/>
    <w:rPr>
      <w:rFonts w:ascii="Calibri" w:eastAsia="Calibri" w:hAnsi="Calibri" w:cs="Arial"/>
    </w:rPr>
  </w:style>
  <w:style w:type="paragraph" w:customStyle="1" w:styleId="Standard">
    <w:name w:val="Standard"/>
    <w:rsid w:val="00B46202"/>
    <w:pPr>
      <w:suppressAutoHyphens/>
      <w:autoSpaceDN w:val="0"/>
      <w:textAlignment w:val="baseline"/>
    </w:pPr>
    <w:rPr>
      <w:rFonts w:ascii="Calibri" w:eastAsia="Calibri" w:hAnsi="Calibri" w:cs="Arial"/>
      <w:kern w:val="3"/>
      <w:lang w:eastAsia="zh-CN"/>
    </w:rPr>
  </w:style>
  <w:style w:type="paragraph" w:styleId="Paragrafoelenco">
    <w:name w:val="List Paragraph"/>
    <w:basedOn w:val="Normale"/>
    <w:uiPriority w:val="34"/>
    <w:qFormat/>
    <w:rsid w:val="00B4620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1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11A1"/>
    <w:rPr>
      <w:rFonts w:ascii="Calibri" w:eastAsia="Calibri" w:hAnsi="Calibri" w:cs="Arial"/>
    </w:rPr>
  </w:style>
  <w:style w:type="paragraph" w:styleId="Pidipagina">
    <w:name w:val="footer"/>
    <w:basedOn w:val="Normale"/>
    <w:link w:val="PidipaginaCarattere"/>
    <w:uiPriority w:val="99"/>
    <w:unhideWhenUsed/>
    <w:rsid w:val="00651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1A1"/>
    <w:rPr>
      <w:rFonts w:ascii="Calibri" w:eastAsia="Calibri" w:hAnsi="Calibri" w:cs="Arial"/>
    </w:rPr>
  </w:style>
  <w:style w:type="paragraph" w:customStyle="1" w:styleId="TableContentsuser">
    <w:name w:val="Table Contents (user)"/>
    <w:basedOn w:val="Normale"/>
    <w:rsid w:val="004A4F8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Mangal, 'Cambria Math'"/>
      <w:kern w:val="3"/>
      <w:sz w:val="24"/>
      <w:szCs w:val="24"/>
      <w:lang w:eastAsia="zh-CN" w:bidi="hi-IN"/>
    </w:rPr>
  </w:style>
  <w:style w:type="character" w:customStyle="1" w:styleId="Normale1">
    <w:name w:val="Normale1"/>
    <w:rsid w:val="004A4F8D"/>
    <w:rPr>
      <w:rFonts w:ascii="Times New Roman" w:eastAsia="Times New Roman" w:hAnsi="Times New Roman" w:cs="Times New Roman"/>
      <w:sz w:val="22"/>
    </w:rPr>
  </w:style>
  <w:style w:type="paragraph" w:customStyle="1" w:styleId="Normale2">
    <w:name w:val="Normale2"/>
    <w:rsid w:val="004A4F8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Mangal, 'Cambria Math'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DFF"/>
    <w:rPr>
      <w:rFonts w:ascii="Tahoma" w:eastAsia="Calibri" w:hAnsi="Tahoma" w:cs="Tahoma"/>
      <w:sz w:val="16"/>
      <w:szCs w:val="16"/>
    </w:rPr>
  </w:style>
  <w:style w:type="character" w:customStyle="1" w:styleId="WW8Num2z0">
    <w:name w:val="WW8Num2z0"/>
    <w:rsid w:val="00553159"/>
    <w:rPr>
      <w:rFonts w:ascii="Symbol" w:hAnsi="Symbol" w:cs="Symbol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A.s. 2017/2018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4319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Curricola verticale di GEOGRAFIA</vt:lpstr>
    </vt:vector>
  </TitlesOfParts>
  <Company>Istituto Comprensivo Statale “Antonio Gramsci” – Lodi Vecchio</Company>
  <LinksUpToDate>false</LinksUpToDate>
  <CharactersWithSpaces>28881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Curricola verticale di GEOGRAFIA</dc:title>
  <dc:subject>Scuola dell’infanzia – Scuola primaria – Scuola secondaria di I grado</dc:subject>
  <dc:creator>Alessandra</dc:creator>
  <cp:lastModifiedBy>Lorella</cp:lastModifiedBy>
  <cp:revision>3</cp:revision>
  <dcterms:created xsi:type="dcterms:W3CDTF">2018-09-09T18:47:00Z</dcterms:created>
  <dcterms:modified xsi:type="dcterms:W3CDTF">2018-09-09T18:47:00Z</dcterms:modified>
</cp:coreProperties>
</file>